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21" w:rsidRDefault="00B71F59" w:rsidP="00B71721">
      <w:pPr>
        <w:spacing w:after="0" w:line="240" w:lineRule="auto"/>
        <w:jc w:val="both"/>
        <w:rPr>
          <w:sz w:val="20"/>
          <w:szCs w:val="20"/>
        </w:rPr>
      </w:pPr>
      <w:r w:rsidRPr="00B71F59">
        <w:rPr>
          <w:noProof/>
          <w:sz w:val="20"/>
          <w:szCs w:val="20"/>
          <w:lang w:val="en-GB" w:eastAsia="en-GB"/>
        </w:rPr>
        <w:pict>
          <v:oval id="_x0000_s1035" style="position:absolute;left:0;text-align:left;margin-left:-31.75pt;margin-top:-1.75pt;width:79.65pt;height:75.05pt;z-index:251678720" fillcolor="#76923c [2406]" strokecolor="white [3212]">
            <v:textbox>
              <w:txbxContent>
                <w:p w:rsidR="00A13788" w:rsidRPr="00A8391E" w:rsidRDefault="00B63C1E" w:rsidP="005434FF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FFFFFF" w:themeColor="background1"/>
                      <w:sz w:val="20"/>
                      <w:szCs w:val="20"/>
                    </w:rPr>
                    <w:drawing>
                      <wp:inline distT="0" distB="0" distL="0" distR="0">
                        <wp:extent cx="579120" cy="790530"/>
                        <wp:effectExtent l="19050" t="0" r="0" b="0"/>
                        <wp:docPr id="5" name="Picture 1" descr="E:\f\ss\IMG_20160904_10364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f\ss\IMG_20160904_10364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0" cy="79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Pr="00B71F59">
        <w:rPr>
          <w:noProof/>
          <w:sz w:val="20"/>
          <w:szCs w:val="2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6.8pt;margin-top:-85.8pt;width:172.45pt;height:131.45pt;z-index:251661312" fillcolor="#4e6128 [1606]" strokecolor="#f2f2f2 [3041]" strokeweight="3pt">
            <v:shadow on="t" type="perspective" color="#205867 [1608]" opacity=".5" offset="1pt" offset2="-1pt"/>
            <v:textbox style="mso-next-textbox:#_x0000_s1027">
              <w:txbxContent>
                <w:p w:rsidR="00A13788" w:rsidRDefault="00A13788" w:rsidP="00B71721"/>
                <w:p w:rsidR="00A13788" w:rsidRDefault="00A13788" w:rsidP="00B71721"/>
                <w:p w:rsidR="00A13788" w:rsidRDefault="00A13788" w:rsidP="00B71721"/>
              </w:txbxContent>
            </v:textbox>
          </v:shape>
        </w:pict>
      </w:r>
      <w:r w:rsidRPr="00B71F59">
        <w:rPr>
          <w:noProof/>
          <w:sz w:val="20"/>
          <w:szCs w:val="20"/>
          <w:lang w:val="en-GB" w:eastAsia="en-GB"/>
        </w:rPr>
        <w:pict>
          <v:shape id="_x0000_s1028" type="#_x0000_t202" style="position:absolute;left:0;text-align:left;margin-left:385.95pt;margin-top:-46.75pt;width:172.45pt;height:59.9pt;z-index:251662336" fillcolor="#fbd4b4 [1305]" stroked="f" strokecolor="#f79646 [3209]" strokeweight="2.5pt">
            <v:shadow color="#868686"/>
            <v:textbox style="mso-next-textbox:#_x0000_s1028">
              <w:txbxContent>
                <w:p w:rsidR="00A13788" w:rsidRDefault="00A13788" w:rsidP="00B71721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A13788" w:rsidRPr="00A8391E" w:rsidRDefault="00A13788" w:rsidP="00B71721">
                  <w:pPr>
                    <w:spacing w:after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8391E">
                    <w:rPr>
                      <w:rFonts w:asciiTheme="majorHAnsi" w:hAnsiTheme="majorHAnsi"/>
                      <w:sz w:val="20"/>
                      <w:szCs w:val="20"/>
                    </w:rPr>
                    <w:t>Email</w:t>
                  </w:r>
                </w:p>
                <w:p w:rsidR="00A13788" w:rsidRPr="00A8391E" w:rsidRDefault="00965DA7" w:rsidP="00965DA7">
                  <w:pPr>
                    <w:spacing w:after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965DA7">
                    <w:rPr>
                      <w:rFonts w:asciiTheme="majorHAnsi" w:hAnsiTheme="majorHAnsi"/>
                      <w:sz w:val="20"/>
                      <w:szCs w:val="20"/>
                    </w:rPr>
                    <w:t>sschauhan1535@gmail.com</w:t>
                  </w:r>
                </w:p>
              </w:txbxContent>
            </v:textbox>
          </v:shape>
        </w:pict>
      </w:r>
      <w:r w:rsidRPr="00B71F59">
        <w:rPr>
          <w:noProof/>
          <w:sz w:val="20"/>
          <w:szCs w:val="20"/>
          <w:lang w:val="en-GB" w:eastAsia="en-GB"/>
        </w:rPr>
        <w:pict>
          <v:shape id="_x0000_s1026" type="#_x0000_t202" style="position:absolute;left:0;text-align:left;margin-left:-37.15pt;margin-top:-104.8pt;width:437pt;height:154.95pt;z-index:251660288" fillcolor="#76923c [2406]" stroked="f" strokecolor="#f2f2f2 [3041]" strokeweight="3pt">
            <v:shadow on="t" type="perspective" color="#4e6128 [1606]" opacity=".5" offset="1pt" offset2="-1pt"/>
            <v:textbox>
              <w:txbxContent>
                <w:p w:rsidR="00A13788" w:rsidRPr="00A94F02" w:rsidRDefault="00A13788" w:rsidP="00B71721">
                  <w:pPr>
                    <w:jc w:val="center"/>
                    <w:rPr>
                      <w:b/>
                      <w:sz w:val="20"/>
                      <w:szCs w:val="40"/>
                    </w:rPr>
                  </w:pPr>
                </w:p>
                <w:p w:rsidR="00A13788" w:rsidRPr="007333A3" w:rsidRDefault="00A13788" w:rsidP="00B71721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60"/>
                    </w:rPr>
                  </w:pPr>
                </w:p>
                <w:p w:rsidR="00A13788" w:rsidRPr="00CF6469" w:rsidRDefault="00A13788" w:rsidP="00B71721">
                  <w:pPr>
                    <w:jc w:val="center"/>
                    <w:rPr>
                      <w:b/>
                      <w:sz w:val="52"/>
                      <w:szCs w:val="60"/>
                    </w:rPr>
                  </w:pPr>
                </w:p>
                <w:p w:rsidR="00A13788" w:rsidRPr="00851569" w:rsidRDefault="00965DA7" w:rsidP="00965DA7">
                  <w:pPr>
                    <w:jc w:val="center"/>
                    <w:rPr>
                      <w:rFonts w:asciiTheme="majorHAnsi" w:hAnsiTheme="majorHAnsi"/>
                      <w:b/>
                      <w:sz w:val="36"/>
                      <w:szCs w:val="36"/>
                    </w:rPr>
                  </w:pPr>
                  <w:r w:rsidRPr="00965DA7">
                    <w:rPr>
                      <w:rFonts w:asciiTheme="majorHAnsi" w:hAnsiTheme="majorHAnsi"/>
                      <w:b/>
                      <w:color w:val="FFFFFF" w:themeColor="background1"/>
                      <w:sz w:val="36"/>
                      <w:szCs w:val="36"/>
                    </w:rPr>
                    <w:t>SHILENDRA SINGH CHAUHAN</w:t>
                  </w:r>
                </w:p>
              </w:txbxContent>
            </v:textbox>
          </v:shape>
        </w:pict>
      </w:r>
      <w:r w:rsidRPr="00B71F59">
        <w:rPr>
          <w:rFonts w:ascii="Calibri" w:eastAsia="Calibri" w:hAnsi="Calibri" w:cs="Times New Roman"/>
          <w:b/>
          <w:noProof/>
          <w:sz w:val="24"/>
          <w:szCs w:val="20"/>
          <w:lang w:val="en-GB" w:eastAsia="en-GB"/>
        </w:rPr>
        <w:pict>
          <v:shape id="_x0000_s1029" type="#_x0000_t202" style="position:absolute;left:0;text-align:left;margin-left:385.95pt;margin-top:-1.75pt;width:172.45pt;height:51.9pt;z-index:251663360" fillcolor="#fbd4b4 [1305]" stroked="f">
            <v:textbox>
              <w:txbxContent>
                <w:p w:rsidR="00A13788" w:rsidRPr="00A8391E" w:rsidRDefault="00A13788" w:rsidP="00B71721">
                  <w:pPr>
                    <w:spacing w:after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8391E">
                    <w:rPr>
                      <w:rFonts w:asciiTheme="majorHAnsi" w:hAnsiTheme="majorHAnsi"/>
                      <w:sz w:val="20"/>
                      <w:szCs w:val="20"/>
                    </w:rPr>
                    <w:t>Contact</w:t>
                  </w:r>
                </w:p>
                <w:p w:rsidR="00A13788" w:rsidRPr="00A8391E" w:rsidRDefault="00A13788" w:rsidP="00933AB7">
                  <w:pPr>
                    <w:spacing w:after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8391E">
                    <w:rPr>
                      <w:rFonts w:asciiTheme="majorHAnsi" w:hAnsiTheme="majorHAnsi"/>
                      <w:sz w:val="20"/>
                      <w:szCs w:val="20"/>
                    </w:rPr>
                    <w:t>+91</w:t>
                  </w:r>
                  <w:r w:rsidR="00AE3603">
                    <w:rPr>
                      <w:rFonts w:asciiTheme="majorHAnsi" w:hAnsiTheme="majorHAnsi"/>
                      <w:sz w:val="20"/>
                      <w:szCs w:val="20"/>
                    </w:rPr>
                    <w:t>-</w:t>
                  </w:r>
                  <w:r w:rsidR="00D92BB5">
                    <w:rPr>
                      <w:rFonts w:asciiTheme="majorHAnsi" w:hAnsiTheme="majorHAnsi"/>
                      <w:sz w:val="20"/>
                      <w:szCs w:val="20"/>
                    </w:rPr>
                    <w:t>8587839875</w:t>
                  </w:r>
                </w:p>
              </w:txbxContent>
            </v:textbox>
          </v:shape>
        </w:pict>
      </w:r>
    </w:p>
    <w:p w:rsidR="00B71721" w:rsidRDefault="00B71721" w:rsidP="00B7172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:rsidR="00B71721" w:rsidRDefault="00B71F59" w:rsidP="00B7172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B71F59">
        <w:rPr>
          <w:rFonts w:ascii="Calibri" w:eastAsia="Calibri" w:hAnsi="Calibri" w:cs="Times New Roman"/>
          <w:b/>
          <w:noProof/>
          <w:sz w:val="24"/>
          <w:szCs w:val="20"/>
          <w:lang w:val="en-GB" w:eastAsia="en-GB"/>
        </w:rPr>
        <w:pict>
          <v:shape id="_x0000_s1030" type="#_x0000_t202" style="position:absolute;left:0;text-align:left;margin-left:47.9pt;margin-top:11.4pt;width:463.65pt;height:46.2pt;z-index:251664384" fillcolor="#31849b [2408]" stroked="f" strokecolor="#f2f2f2 [3041]" strokeweight="3pt">
            <v:shadow on="t" type="perspective" color="#205867 [1608]" opacity=".5" offset="1pt" offset2="-1pt"/>
            <v:textbox>
              <w:txbxContent>
                <w:p w:rsidR="00AE3603" w:rsidRDefault="007E51B5" w:rsidP="00315A30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="Cambria" w:eastAsia="Calibri" w:hAnsi="Cambria" w:cs="Tahoma"/>
                      <w:b/>
                      <w:color w:val="FFFFFF"/>
                      <w:sz w:val="26"/>
                      <w:szCs w:val="26"/>
                    </w:rPr>
                  </w:pPr>
                  <w:r>
                    <w:rPr>
                      <w:rFonts w:ascii="Cambria" w:eastAsia="Calibri" w:hAnsi="Cambria" w:cs="Tahoma"/>
                      <w:b/>
                      <w:color w:val="FFFFFF"/>
                      <w:sz w:val="26"/>
                      <w:szCs w:val="26"/>
                    </w:rPr>
                    <w:t>SENIOR MANAGEMENT PROFESSIONAL</w:t>
                  </w:r>
                </w:p>
                <w:p w:rsidR="00A13788" w:rsidRPr="0016385B" w:rsidRDefault="00965DA7" w:rsidP="00471DC0">
                  <w:pPr>
                    <w:spacing w:after="0"/>
                    <w:jc w:val="center"/>
                    <w:rPr>
                      <w:rFonts w:asciiTheme="majorHAnsi" w:eastAsia="BatangChe" w:hAnsiTheme="majorHAnsi" w:cs="Times New Roman"/>
                      <w:b/>
                      <w:color w:val="FFFFFF" w:themeColor="background1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ambria" w:eastAsia="Calibri" w:hAnsi="Cambria" w:cs="Tahoma"/>
                      <w:b/>
                      <w:color w:val="FFFFFF"/>
                      <w:sz w:val="20"/>
                      <w:szCs w:val="20"/>
                    </w:rPr>
                    <w:t xml:space="preserve">GENERAL </w:t>
                  </w:r>
                  <w:r w:rsidRPr="00965DA7">
                    <w:rPr>
                      <w:rFonts w:ascii="Cambria" w:eastAsia="Calibri" w:hAnsi="Cambria" w:cs="Tahoma"/>
                      <w:b/>
                      <w:color w:val="FFFFFF"/>
                      <w:sz w:val="20"/>
                      <w:szCs w:val="20"/>
                    </w:rPr>
                    <w:t xml:space="preserve">ADMINISTRATION </w:t>
                  </w:r>
                  <w:r w:rsidR="00471DC0" w:rsidRPr="0016385B">
                    <w:rPr>
                      <w:rFonts w:ascii="Cambria" w:eastAsia="Calibri" w:hAnsi="Cambria" w:cs="Tahoma"/>
                      <w:b/>
                      <w:color w:val="FFFFFF"/>
                      <w:sz w:val="20"/>
                      <w:szCs w:val="20"/>
                    </w:rPr>
                    <w:t xml:space="preserve">~ </w:t>
                  </w:r>
                  <w:r>
                    <w:rPr>
                      <w:rFonts w:ascii="Cambria" w:eastAsia="Calibri" w:hAnsi="Cambria" w:cs="Tahoma"/>
                      <w:b/>
                      <w:color w:val="FFFFFF"/>
                      <w:sz w:val="20"/>
                      <w:szCs w:val="20"/>
                    </w:rPr>
                    <w:t>FACILITY MANAGEMENT</w:t>
                  </w:r>
                  <w:r w:rsidRPr="0016385B">
                    <w:rPr>
                      <w:rFonts w:ascii="Cambria" w:eastAsia="Calibri" w:hAnsi="Cambria" w:cs="Tahoma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  <w:r w:rsidR="00471DC0" w:rsidRPr="0016385B">
                    <w:rPr>
                      <w:rFonts w:ascii="Cambria" w:eastAsia="Calibri" w:hAnsi="Cambria" w:cs="Tahoma"/>
                      <w:b/>
                      <w:color w:val="FFFFFF"/>
                      <w:sz w:val="20"/>
                      <w:szCs w:val="20"/>
                    </w:rPr>
                    <w:t xml:space="preserve">~ </w:t>
                  </w:r>
                  <w:r w:rsidR="00CD50D0">
                    <w:rPr>
                      <w:rFonts w:ascii="Cambria" w:eastAsia="Calibri" w:hAnsi="Cambria" w:cs="Tahoma"/>
                      <w:b/>
                      <w:color w:val="FFFFFF"/>
                      <w:sz w:val="20"/>
                      <w:szCs w:val="20"/>
                    </w:rPr>
                    <w:t>SECURITY OPERATIONS</w:t>
                  </w:r>
                </w:p>
              </w:txbxContent>
            </v:textbox>
          </v:shape>
        </w:pict>
      </w:r>
    </w:p>
    <w:p w:rsidR="00B71721" w:rsidRDefault="00B71721" w:rsidP="00B7172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:rsidR="00B71721" w:rsidRDefault="00B71721" w:rsidP="00B7172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:rsidR="000D6806" w:rsidRDefault="000D6806" w:rsidP="000D6806">
      <w:pPr>
        <w:pStyle w:val="ListParagraph"/>
        <w:spacing w:after="0" w:line="240" w:lineRule="auto"/>
        <w:ind w:left="360"/>
        <w:jc w:val="both"/>
        <w:rPr>
          <w:rFonts w:asciiTheme="majorHAnsi" w:hAnsiTheme="majorHAnsi" w:cs="Calibri"/>
          <w:noProof/>
          <w:sz w:val="20"/>
          <w:szCs w:val="20"/>
        </w:rPr>
      </w:pPr>
    </w:p>
    <w:p w:rsidR="003F68AE" w:rsidRPr="005F5F5D" w:rsidRDefault="003F68AE" w:rsidP="00B71721">
      <w:pPr>
        <w:pBdr>
          <w:bottom w:val="single" w:sz="12" w:space="1" w:color="auto"/>
        </w:pBdr>
        <w:spacing w:after="0" w:line="240" w:lineRule="auto"/>
        <w:jc w:val="both"/>
        <w:rPr>
          <w:b/>
          <w:sz w:val="8"/>
          <w:szCs w:val="20"/>
        </w:rPr>
      </w:pPr>
    </w:p>
    <w:p w:rsidR="00B71721" w:rsidRPr="00437756" w:rsidRDefault="00B71F59" w:rsidP="00B71721">
      <w:pPr>
        <w:pBdr>
          <w:bottom w:val="single" w:sz="12" w:space="1" w:color="auto"/>
        </w:pBdr>
        <w:spacing w:after="0" w:line="240" w:lineRule="auto"/>
        <w:jc w:val="both"/>
        <w:rPr>
          <w:b/>
          <w:sz w:val="20"/>
          <w:szCs w:val="20"/>
        </w:rPr>
      </w:pPr>
      <w:r w:rsidRPr="00B71F59">
        <w:rPr>
          <w:noProof/>
        </w:rPr>
        <w:pict>
          <v:shape id="_x0000_s1031" type="#_x0000_t202" style="position:absolute;left:0;text-align:left;margin-left:-10.9pt;margin-top:7.55pt;width:129.8pt;height:21.9pt;z-index:251665408" fillcolor="#4bacc6 [3208]" stroked="f" strokecolor="#f2f2f2 [3041]" strokeweight="3pt">
            <v:shadow on="t" type="perspective" color="#205867 [1608]" opacity=".5" offset="1pt" offset2="-1pt"/>
            <v:textbox style="mso-next-textbox:#_x0000_s1031;mso-fit-shape-to-text:t">
              <w:txbxContent>
                <w:p w:rsidR="00A13788" w:rsidRPr="00A8391E" w:rsidRDefault="00C72785" w:rsidP="00B71721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A8391E"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  <w:t xml:space="preserve">EXECUTIVE SUMMARY </w:t>
                  </w:r>
                </w:p>
              </w:txbxContent>
            </v:textbox>
            <w10:wrap type="square"/>
          </v:shape>
        </w:pict>
      </w:r>
    </w:p>
    <w:p w:rsidR="00965DA7" w:rsidRDefault="00965DA7" w:rsidP="00965DA7">
      <w:pPr>
        <w:spacing w:after="0" w:line="240" w:lineRule="auto"/>
        <w:jc w:val="both"/>
        <w:rPr>
          <w:sz w:val="20"/>
          <w:szCs w:val="20"/>
        </w:rPr>
      </w:pPr>
    </w:p>
    <w:p w:rsidR="00534152" w:rsidRPr="00965DA7" w:rsidRDefault="00B71F59" w:rsidP="00965DA7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2" type="#_x0000_t202" style="position:absolute;left:0;text-align:left;margin-left:113.8pt;margin-top:9.8pt;width:297.3pt;height:317.1pt;z-index:-251616256" wrapcoords="-55 0 -55 21549 21600 21549 21600 0 -55 0" fillcolor="#d6e3bc [1302]" stroked="f">
            <v:textbox style="mso-next-textbox:#_x0000_s1042">
              <w:txbxContent>
                <w:p w:rsidR="000A541C" w:rsidRDefault="000A541C">
                  <w:pPr>
                    <w:rPr>
                      <w:rFonts w:asciiTheme="majorHAnsi" w:hAnsiTheme="majorHAnsi"/>
                      <w:b/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19275" cy="437515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541C" w:rsidRDefault="000A541C">
                  <w:r>
                    <w:rPr>
                      <w:noProof/>
                    </w:rPr>
                    <w:drawing>
                      <wp:inline distT="0" distB="0" distL="0" distR="0">
                        <wp:extent cx="1507490" cy="418465"/>
                        <wp:effectExtent l="19050" t="0" r="0" b="0"/>
                        <wp:docPr id="2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7490" cy="418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541C" w:rsidRDefault="000A541C">
                  <w:r>
                    <w:rPr>
                      <w:noProof/>
                    </w:rPr>
                    <w:drawing>
                      <wp:inline distT="0" distB="0" distL="0" distR="0">
                        <wp:extent cx="1196340" cy="476885"/>
                        <wp:effectExtent l="19050" t="0" r="3810" b="0"/>
                        <wp:docPr id="3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6340" cy="476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541C" w:rsidRDefault="000A541C">
                  <w:r>
                    <w:rPr>
                      <w:noProof/>
                    </w:rPr>
                    <w:drawing>
                      <wp:inline distT="0" distB="0" distL="0" distR="0">
                        <wp:extent cx="1711960" cy="447675"/>
                        <wp:effectExtent l="19050" t="0" r="2540" b="0"/>
                        <wp:docPr id="9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196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541C" w:rsidRDefault="000A541C">
                  <w:r>
                    <w:rPr>
                      <w:noProof/>
                    </w:rPr>
                    <w:drawing>
                      <wp:inline distT="0" distB="0" distL="0" distR="0">
                        <wp:extent cx="1507490" cy="495935"/>
                        <wp:effectExtent l="19050" t="0" r="0" b="0"/>
                        <wp:docPr id="12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7490" cy="495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541C" w:rsidRDefault="000A541C">
                  <w:r>
                    <w:rPr>
                      <w:noProof/>
                    </w:rPr>
                    <w:drawing>
                      <wp:inline distT="0" distB="0" distL="0" distR="0">
                        <wp:extent cx="1819275" cy="495935"/>
                        <wp:effectExtent l="19050" t="0" r="9525" b="0"/>
                        <wp:docPr id="13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495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2785" w:rsidRDefault="00C72785"/>
                <w:p w:rsidR="00C72785" w:rsidRDefault="00C72785"/>
              </w:txbxContent>
            </v:textbox>
            <w10:wrap type="tight"/>
          </v:shape>
        </w:pict>
      </w:r>
    </w:p>
    <w:p w:rsidR="00965DA7" w:rsidRPr="00965DA7" w:rsidRDefault="00B71F59" w:rsidP="00965DA7">
      <w:pPr>
        <w:pStyle w:val="ListParagraph"/>
        <w:numPr>
          <w:ilvl w:val="0"/>
          <w:numId w:val="8"/>
        </w:numPr>
        <w:spacing w:after="0" w:line="240" w:lineRule="auto"/>
        <w:ind w:right="144"/>
        <w:jc w:val="both"/>
        <w:rPr>
          <w:rFonts w:ascii="Cambria" w:eastAsia="Calibri" w:hAnsi="Cambria" w:cs="Times New Roman"/>
          <w:sz w:val="20"/>
          <w:szCs w:val="20"/>
        </w:rPr>
      </w:pPr>
      <w:r w:rsidRPr="00B71F59">
        <w:rPr>
          <w:rFonts w:ascii="Cambria" w:eastAsia="Calibri" w:hAnsi="Cambria" w:cs="Times New Roman"/>
          <w:b/>
          <w:noProof/>
          <w:sz w:val="20"/>
          <w:szCs w:val="20"/>
        </w:rPr>
        <w:pict>
          <v:shape id="_x0000_s1051" type="#_x0000_t202" style="position:absolute;left:0;text-align:left;margin-left:385.95pt;margin-top:49.4pt;width:147.9pt;height:22.2pt;z-index:251702272" fillcolor="#d6e3bc [1302]" stroked="f">
            <v:textbox>
              <w:txbxContent>
                <w:p w:rsidR="00965DA7" w:rsidRDefault="00965DA7" w:rsidP="00965DA7">
                  <w:pPr>
                    <w:jc w:val="center"/>
                  </w:pPr>
                  <w:r w:rsidRPr="00116FA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Operations Management</w:t>
                  </w:r>
                </w:p>
                <w:p w:rsidR="00965DA7" w:rsidRDefault="00965DA7"/>
              </w:txbxContent>
            </v:textbox>
          </v:shape>
        </w:pict>
      </w:r>
      <w:r w:rsidRPr="00B71F59">
        <w:rPr>
          <w:rFonts w:ascii="Cambria" w:eastAsia="Calibri" w:hAnsi="Cambria" w:cs="Times New Roman"/>
          <w:b/>
          <w:noProof/>
          <w:sz w:val="20"/>
          <w:szCs w:val="20"/>
        </w:rPr>
        <w:pict>
          <v:shape id="_x0000_s1050" type="#_x0000_t202" style="position:absolute;left:0;text-align:left;margin-left:399.85pt;margin-top:1.15pt;width:134pt;height:22.25pt;z-index:251701248" fillcolor="#d6e3bc [1302]" stroked="f">
            <v:textbox>
              <w:txbxContent>
                <w:p w:rsidR="00965DA7" w:rsidRDefault="00965DA7">
                  <w:r w:rsidRPr="00116FA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General Administration</w:t>
                  </w:r>
                </w:p>
              </w:txbxContent>
            </v:textbox>
          </v:shape>
        </w:pict>
      </w:r>
      <w:r w:rsidR="00965DA7" w:rsidRPr="00222407">
        <w:rPr>
          <w:rFonts w:ascii="Cambria" w:eastAsia="Calibri" w:hAnsi="Cambria" w:cs="Times New Roman"/>
          <w:b/>
          <w:sz w:val="20"/>
          <w:szCs w:val="20"/>
        </w:rPr>
        <w:t>Confident, dedicated senior management professional</w:t>
      </w:r>
      <w:r w:rsidR="00965DA7">
        <w:rPr>
          <w:rFonts w:ascii="Cambria" w:eastAsia="Calibri" w:hAnsi="Cambria" w:cs="Times New Roman"/>
          <w:sz w:val="20"/>
          <w:szCs w:val="20"/>
        </w:rPr>
        <w:t xml:space="preserve"> </w:t>
      </w:r>
      <w:r w:rsidR="00965DA7" w:rsidRPr="0056734E">
        <w:rPr>
          <w:rFonts w:ascii="Cambria" w:eastAsia="Calibri" w:hAnsi="Cambria" w:cs="Times New Roman"/>
          <w:sz w:val="20"/>
          <w:szCs w:val="20"/>
        </w:rPr>
        <w:t xml:space="preserve">with </w:t>
      </w:r>
      <w:r w:rsidR="00965DA7">
        <w:rPr>
          <w:rFonts w:ascii="Cambria" w:eastAsia="Calibri" w:hAnsi="Cambria" w:cs="Times New Roman"/>
          <w:sz w:val="20"/>
          <w:szCs w:val="20"/>
        </w:rPr>
        <w:t>30</w:t>
      </w:r>
      <w:r w:rsidR="00965DA7" w:rsidRPr="0056734E">
        <w:rPr>
          <w:rFonts w:ascii="Cambria" w:eastAsia="Calibri" w:hAnsi="Cambria" w:cs="Times New Roman"/>
          <w:sz w:val="20"/>
          <w:szCs w:val="20"/>
        </w:rPr>
        <w:t xml:space="preserve"> years of experience, steering initiatives towards achievement of organisational goals with chief responsibilities pertaining to General Administration, Security Operations and People Management</w:t>
      </w:r>
    </w:p>
    <w:p w:rsidR="00965DA7" w:rsidRPr="00965DA7" w:rsidRDefault="00B71F59" w:rsidP="00965DA7">
      <w:pPr>
        <w:pStyle w:val="ListParagraph"/>
        <w:numPr>
          <w:ilvl w:val="0"/>
          <w:numId w:val="8"/>
        </w:numPr>
        <w:spacing w:after="0" w:line="240" w:lineRule="auto"/>
        <w:ind w:right="14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noProof/>
          <w:sz w:val="20"/>
          <w:szCs w:val="20"/>
        </w:rPr>
        <w:pict>
          <v:shape id="_x0000_s1052" type="#_x0000_t202" style="position:absolute;left:0;text-align:left;margin-left:389.85pt;margin-top:24.45pt;width:2in;height:22.2pt;z-index:251703296" filled="f" stroked="f">
            <v:textbox>
              <w:txbxContent>
                <w:p w:rsidR="00965DA7" w:rsidRPr="00D21B40" w:rsidRDefault="00965DA7" w:rsidP="00965DA7">
                  <w:pPr>
                    <w:spacing w:after="0" w:line="240" w:lineRule="auto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D21B40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Training and Development</w:t>
                  </w:r>
                </w:p>
                <w:p w:rsidR="00965DA7" w:rsidRDefault="00965DA7"/>
              </w:txbxContent>
            </v:textbox>
          </v:shape>
        </w:pict>
      </w:r>
      <w:r w:rsidR="00965DA7" w:rsidRPr="00965DA7">
        <w:rPr>
          <w:rFonts w:ascii="Cambria" w:eastAsia="Calibri" w:hAnsi="Cambria" w:cs="Times New Roman"/>
          <w:sz w:val="20"/>
          <w:szCs w:val="20"/>
        </w:rPr>
        <w:t>Experienced in handling operations entailing planning, budgeting &amp; resource deployment ensuring smooth operational flow</w:t>
      </w:r>
    </w:p>
    <w:p w:rsidR="00965DA7" w:rsidRPr="00054714" w:rsidRDefault="00B71F59" w:rsidP="00965DA7">
      <w:pPr>
        <w:pStyle w:val="ListParagraph"/>
        <w:numPr>
          <w:ilvl w:val="0"/>
          <w:numId w:val="8"/>
        </w:numPr>
        <w:spacing w:after="0" w:line="240" w:lineRule="auto"/>
        <w:ind w:right="144"/>
        <w:jc w:val="both"/>
        <w:rPr>
          <w:rFonts w:ascii="Cambria" w:eastAsia="Calibri" w:hAnsi="Cambria" w:cs="Times New Roman"/>
          <w:sz w:val="20"/>
          <w:szCs w:val="20"/>
        </w:rPr>
      </w:pPr>
      <w:r w:rsidRPr="00B71F59">
        <w:rPr>
          <w:rFonts w:ascii="Cambria" w:eastAsia="Calibri" w:hAnsi="Cambria" w:cs="Times New Roman"/>
          <w:b/>
          <w:noProof/>
          <w:sz w:val="20"/>
          <w:szCs w:val="20"/>
        </w:rPr>
        <w:pict>
          <v:shape id="_x0000_s1053" type="#_x0000_t202" style="position:absolute;left:0;text-align:left;margin-left:396.8pt;margin-top:34.7pt;width:143.2pt;height:27.6pt;z-index:251704320" fillcolor="#d6e3bc [1302]" stroked="f">
            <v:textbox>
              <w:txbxContent>
                <w:p w:rsidR="00965DA7" w:rsidRDefault="00965DA7">
                  <w:r w:rsidRPr="00116FA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Facility Management</w:t>
                  </w:r>
                </w:p>
              </w:txbxContent>
            </v:textbox>
          </v:shape>
        </w:pict>
      </w:r>
      <w:r w:rsidR="00965DA7" w:rsidRPr="00416C9B">
        <w:rPr>
          <w:rFonts w:ascii="Cambria" w:eastAsia="Calibri" w:hAnsi="Cambria" w:cs="Times New Roman"/>
          <w:b/>
          <w:sz w:val="20"/>
          <w:szCs w:val="20"/>
        </w:rPr>
        <w:t>Deftness in designing, implementation and supervision of modern security</w:t>
      </w:r>
      <w:r w:rsidR="00965DA7" w:rsidRPr="00054714">
        <w:rPr>
          <w:rFonts w:ascii="Cambria" w:eastAsia="Calibri" w:hAnsi="Cambria" w:cs="Times New Roman"/>
          <w:sz w:val="20"/>
          <w:szCs w:val="20"/>
        </w:rPr>
        <w:t xml:space="preserve"> intelligence and surveillance systems as well as carrying out counter insurgency operations</w:t>
      </w:r>
    </w:p>
    <w:p w:rsidR="00965DA7" w:rsidRPr="00222407" w:rsidRDefault="00B71F59" w:rsidP="00965DA7">
      <w:pPr>
        <w:pStyle w:val="ListParagraph"/>
        <w:numPr>
          <w:ilvl w:val="0"/>
          <w:numId w:val="8"/>
        </w:numPr>
        <w:spacing w:after="0" w:line="240" w:lineRule="auto"/>
        <w:ind w:right="144"/>
        <w:jc w:val="both"/>
        <w:rPr>
          <w:rFonts w:ascii="Cambria" w:eastAsia="Calibri" w:hAnsi="Cambria" w:cs="Times New Roman"/>
          <w:sz w:val="20"/>
          <w:szCs w:val="20"/>
        </w:rPr>
      </w:pPr>
      <w:r w:rsidRPr="00B71F59">
        <w:rPr>
          <w:rFonts w:ascii="Cambria" w:eastAsia="Calibri" w:hAnsi="Cambria" w:cs="Times New Roman"/>
          <w:b/>
          <w:noProof/>
          <w:sz w:val="20"/>
          <w:szCs w:val="20"/>
        </w:rPr>
        <w:pict>
          <v:shape id="_x0000_s1055" type="#_x0000_t202" style="position:absolute;left:0;text-align:left;margin-left:396.8pt;margin-top:34.75pt;width:127.9pt;height:29.1pt;z-index:251706368" fillcolor="#d6e3bc [1302]" stroked="f">
            <v:textbox>
              <w:txbxContent>
                <w:p w:rsidR="00456431" w:rsidRDefault="00456431">
                  <w:r w:rsidRPr="00325B3C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Liaison Affairs</w:t>
                  </w:r>
                </w:p>
              </w:txbxContent>
            </v:textbox>
          </v:shape>
        </w:pict>
      </w:r>
      <w:r w:rsidR="00965DA7">
        <w:rPr>
          <w:rFonts w:ascii="Cambria" w:eastAsia="Calibri" w:hAnsi="Cambria" w:cs="Times New Roman"/>
          <w:b/>
          <w:sz w:val="20"/>
          <w:szCs w:val="20"/>
        </w:rPr>
        <w:t>Expertise in</w:t>
      </w:r>
      <w:r w:rsidR="00965DA7" w:rsidRPr="00222407">
        <w:rPr>
          <w:rFonts w:ascii="Cambria" w:eastAsia="Calibri" w:hAnsi="Cambria" w:cs="Times New Roman"/>
          <w:b/>
          <w:sz w:val="20"/>
          <w:szCs w:val="20"/>
        </w:rPr>
        <w:t xml:space="preserve"> managing the wide spectrum of administrative tasks </w:t>
      </w:r>
      <w:r w:rsidR="00965DA7" w:rsidRPr="00222407">
        <w:rPr>
          <w:rFonts w:ascii="Cambria" w:eastAsia="Calibri" w:hAnsi="Cambria" w:cs="Times New Roman"/>
          <w:sz w:val="20"/>
          <w:szCs w:val="20"/>
        </w:rPr>
        <w:t>including, procurement of material &amp; services, formulation policy, vendor development, housekeeping, transport management, visitor management, events, security, budget &amp; budgetary effective cost control systems</w:t>
      </w:r>
    </w:p>
    <w:p w:rsidR="00965DA7" w:rsidRPr="00965DA7" w:rsidRDefault="00B71F59" w:rsidP="00965DA7">
      <w:pPr>
        <w:pStyle w:val="ListParagraph"/>
        <w:numPr>
          <w:ilvl w:val="0"/>
          <w:numId w:val="8"/>
        </w:numPr>
        <w:spacing w:after="0" w:line="240" w:lineRule="auto"/>
        <w:ind w:right="144"/>
        <w:jc w:val="both"/>
        <w:rPr>
          <w:rFonts w:ascii="Cambria" w:hAnsi="Cambria"/>
          <w:sz w:val="20"/>
          <w:szCs w:val="20"/>
        </w:rPr>
      </w:pPr>
      <w:r w:rsidRPr="00B71F59">
        <w:rPr>
          <w:rFonts w:ascii="Cambria" w:eastAsia="Calibri" w:hAnsi="Cambria" w:cs="Times New Roman"/>
          <w:b/>
          <w:noProof/>
          <w:sz w:val="20"/>
          <w:szCs w:val="20"/>
        </w:rPr>
        <w:pict>
          <v:shape id="_x0000_s1054" type="#_x0000_t202" style="position:absolute;left:0;text-align:left;margin-left:396.8pt;margin-top:4.95pt;width:137.05pt;height:24.5pt;z-index:251705344" fillcolor="#d6e3bc [1302]" stroked="f">
            <v:textbox>
              <w:txbxContent>
                <w:p w:rsidR="00965DA7" w:rsidRDefault="00965DA7" w:rsidP="00965DA7">
                  <w:pPr>
                    <w:jc w:val="center"/>
                  </w:pPr>
                  <w:r w:rsidRPr="00116FA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Operations Management</w:t>
                  </w:r>
                </w:p>
                <w:p w:rsidR="00965DA7" w:rsidRDefault="00965DA7"/>
              </w:txbxContent>
            </v:textbox>
          </v:shape>
        </w:pict>
      </w:r>
      <w:r w:rsidR="00965DA7" w:rsidRPr="00222407">
        <w:rPr>
          <w:rFonts w:ascii="Cambria" w:eastAsia="Calibri" w:hAnsi="Cambria" w:cs="Times New Roman"/>
          <w:b/>
          <w:sz w:val="20"/>
          <w:szCs w:val="20"/>
        </w:rPr>
        <w:t>Proficient in creating / implementing / improving security</w:t>
      </w:r>
      <w:r w:rsidR="00965DA7" w:rsidRPr="00222407">
        <w:rPr>
          <w:rFonts w:ascii="Cambria" w:eastAsia="Calibri" w:hAnsi="Cambria" w:cs="Times New Roman"/>
          <w:sz w:val="20"/>
          <w:szCs w:val="20"/>
        </w:rPr>
        <w:t xml:space="preserve"> systems and resolving all kinds of security problems that are commonly encountered</w:t>
      </w:r>
    </w:p>
    <w:p w:rsidR="00965DA7" w:rsidRPr="00965DA7" w:rsidRDefault="00965DA7" w:rsidP="00965DA7">
      <w:pPr>
        <w:pStyle w:val="ListParagraph"/>
        <w:numPr>
          <w:ilvl w:val="0"/>
          <w:numId w:val="8"/>
        </w:numPr>
        <w:spacing w:after="0" w:line="240" w:lineRule="auto"/>
        <w:ind w:right="144"/>
        <w:jc w:val="both"/>
        <w:rPr>
          <w:rFonts w:ascii="Cambria" w:hAnsi="Cambria"/>
          <w:sz w:val="20"/>
          <w:szCs w:val="20"/>
        </w:rPr>
      </w:pPr>
      <w:r w:rsidRPr="00965DA7">
        <w:rPr>
          <w:rFonts w:ascii="Cambria" w:hAnsi="Cambria"/>
          <w:sz w:val="20"/>
          <w:szCs w:val="20"/>
        </w:rPr>
        <w:t>An enterprising leader with the ability to motivate personnel towards achieving organizational objectives and adhering to industry best practices</w:t>
      </w:r>
    </w:p>
    <w:p w:rsidR="00965DA7" w:rsidRDefault="00965DA7" w:rsidP="00B71721">
      <w:pPr>
        <w:pBdr>
          <w:bottom w:val="single" w:sz="12" w:space="1" w:color="auto"/>
        </w:pBdr>
        <w:spacing w:after="0" w:line="240" w:lineRule="auto"/>
        <w:jc w:val="both"/>
        <w:rPr>
          <w:b/>
          <w:sz w:val="14"/>
          <w:szCs w:val="20"/>
        </w:rPr>
      </w:pPr>
    </w:p>
    <w:p w:rsidR="00965DA7" w:rsidRDefault="00965DA7" w:rsidP="00B71721">
      <w:pPr>
        <w:pBdr>
          <w:bottom w:val="single" w:sz="12" w:space="1" w:color="auto"/>
        </w:pBdr>
        <w:spacing w:after="0" w:line="240" w:lineRule="auto"/>
        <w:jc w:val="both"/>
        <w:rPr>
          <w:b/>
          <w:sz w:val="14"/>
          <w:szCs w:val="20"/>
        </w:rPr>
      </w:pPr>
    </w:p>
    <w:p w:rsidR="00965DA7" w:rsidRDefault="00965DA7" w:rsidP="00B71721">
      <w:pPr>
        <w:pBdr>
          <w:bottom w:val="single" w:sz="12" w:space="1" w:color="auto"/>
        </w:pBdr>
        <w:spacing w:after="0" w:line="240" w:lineRule="auto"/>
        <w:jc w:val="both"/>
        <w:rPr>
          <w:b/>
          <w:sz w:val="14"/>
          <w:szCs w:val="20"/>
        </w:rPr>
      </w:pPr>
      <w:r w:rsidRPr="00C72785">
        <w:rPr>
          <w:noProof/>
        </w:rPr>
        <w:drawing>
          <wp:inline distT="0" distB="0" distL="0" distR="0">
            <wp:extent cx="6440116" cy="418290"/>
            <wp:effectExtent l="1905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745" cy="41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1B5" w:rsidRPr="007E51B5" w:rsidRDefault="007E51B5" w:rsidP="007E51B5">
      <w:pPr>
        <w:pBdr>
          <w:bottom w:val="single" w:sz="12" w:space="1" w:color="auto"/>
        </w:pBdr>
        <w:spacing w:after="0" w:line="240" w:lineRule="auto"/>
        <w:jc w:val="both"/>
        <w:rPr>
          <w:b/>
          <w:sz w:val="16"/>
          <w:szCs w:val="20"/>
        </w:rPr>
      </w:pPr>
    </w:p>
    <w:p w:rsidR="00B71721" w:rsidRDefault="00B71F59" w:rsidP="00B71721">
      <w:pPr>
        <w:pBdr>
          <w:bottom w:val="single" w:sz="12" w:space="1" w:color="auto"/>
        </w:pBdr>
        <w:spacing w:after="0" w:line="240" w:lineRule="auto"/>
        <w:jc w:val="both"/>
        <w:rPr>
          <w:b/>
          <w:sz w:val="20"/>
          <w:szCs w:val="20"/>
        </w:rPr>
      </w:pPr>
      <w:r w:rsidRPr="00B71F59">
        <w:rPr>
          <w:noProof/>
        </w:rPr>
        <w:pict>
          <v:shape id="_x0000_s1032" type="#_x0000_t202" style="position:absolute;left:0;text-align:left;margin-left:-10.9pt;margin-top:6.15pt;width:129.8pt;height:25.35pt;z-index:251666432" fillcolor="#4bacc6 [3208]" stroked="f" strokecolor="#f2f2f2 [3041]" strokeweight="3pt">
            <v:shadow on="t" type="perspective" color="#205867 [1608]" opacity=".5" offset="1pt" offset2="-1pt"/>
            <v:textbox style="mso-next-textbox:#_x0000_s1032">
              <w:txbxContent>
                <w:p w:rsidR="00A13788" w:rsidRPr="00A8391E" w:rsidRDefault="005A592D" w:rsidP="00B71721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A8391E"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  <w:t xml:space="preserve">EMPLOYMENT DETAILS </w:t>
                  </w:r>
                </w:p>
              </w:txbxContent>
            </v:textbox>
            <w10:wrap type="square"/>
          </v:shape>
        </w:pict>
      </w:r>
    </w:p>
    <w:p w:rsidR="00534152" w:rsidRDefault="00534152" w:rsidP="00B71721">
      <w:pPr>
        <w:pBdr>
          <w:bottom w:val="single" w:sz="12" w:space="1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534152" w:rsidRPr="00534152" w:rsidRDefault="00534152" w:rsidP="00B71721">
      <w:pPr>
        <w:pBdr>
          <w:bottom w:val="single" w:sz="12" w:space="1" w:color="auto"/>
        </w:pBdr>
        <w:spacing w:after="0" w:line="240" w:lineRule="auto"/>
        <w:jc w:val="both"/>
        <w:rPr>
          <w:b/>
          <w:sz w:val="4"/>
          <w:szCs w:val="20"/>
        </w:rPr>
      </w:pPr>
    </w:p>
    <w:p w:rsidR="00B71721" w:rsidRPr="0002102B" w:rsidRDefault="00B71721" w:rsidP="00B71721">
      <w:pPr>
        <w:spacing w:after="0" w:line="240" w:lineRule="auto"/>
        <w:jc w:val="both"/>
        <w:rPr>
          <w:b/>
          <w:sz w:val="2"/>
          <w:szCs w:val="20"/>
        </w:rPr>
      </w:pPr>
    </w:p>
    <w:p w:rsidR="00B26F9D" w:rsidRDefault="00B26F9D" w:rsidP="00B26F9D">
      <w:pPr>
        <w:spacing w:before="20" w:after="0" w:line="240" w:lineRule="auto"/>
        <w:jc w:val="both"/>
        <w:rPr>
          <w:rFonts w:asciiTheme="majorHAnsi" w:eastAsia="Calibri" w:hAnsiTheme="majorHAnsi" w:cs="Calibri"/>
          <w:sz w:val="8"/>
          <w:szCs w:val="20"/>
        </w:rPr>
      </w:pPr>
    </w:p>
    <w:p w:rsidR="00E93A76" w:rsidRPr="00CD50D0" w:rsidRDefault="00E93A76" w:rsidP="00B26F9D">
      <w:pPr>
        <w:spacing w:before="20" w:after="0" w:line="240" w:lineRule="auto"/>
        <w:jc w:val="both"/>
        <w:rPr>
          <w:rFonts w:asciiTheme="majorHAnsi" w:eastAsia="Calibri" w:hAnsiTheme="majorHAnsi" w:cs="Calibri"/>
          <w:sz w:val="2"/>
          <w:szCs w:val="20"/>
        </w:rPr>
      </w:pPr>
    </w:p>
    <w:p w:rsidR="00E93A76" w:rsidRPr="00534152" w:rsidRDefault="00E93A76" w:rsidP="00B26F9D">
      <w:pPr>
        <w:spacing w:before="20" w:after="0" w:line="240" w:lineRule="auto"/>
        <w:jc w:val="both"/>
        <w:rPr>
          <w:rFonts w:asciiTheme="majorHAnsi" w:eastAsia="Calibri" w:hAnsiTheme="majorHAnsi" w:cs="Calibri"/>
          <w:sz w:val="2"/>
          <w:szCs w:val="20"/>
        </w:rPr>
      </w:pPr>
    </w:p>
    <w:p w:rsidR="00B822B4" w:rsidRDefault="00B71F59" w:rsidP="00B26F9D">
      <w:pPr>
        <w:spacing w:before="20" w:after="0" w:line="240" w:lineRule="auto"/>
        <w:jc w:val="both"/>
        <w:rPr>
          <w:rFonts w:asciiTheme="majorHAnsi" w:eastAsia="Calibri" w:hAnsiTheme="majorHAnsi" w:cs="Calibri"/>
          <w:sz w:val="8"/>
          <w:szCs w:val="20"/>
        </w:rPr>
      </w:pPr>
      <w:r w:rsidRPr="00B71F59">
        <w:rPr>
          <w:rFonts w:ascii="Cambria" w:hAnsi="Cambria" w:cs="Tahoma"/>
          <w:b/>
          <w:noProof/>
          <w:sz w:val="20"/>
          <w:szCs w:val="20"/>
        </w:rPr>
        <w:pict>
          <v:shape id="_x0000_s1036" type="#_x0000_t202" style="position:absolute;left:0;text-align:left;margin-left:1.5pt;margin-top:2.95pt;width:521.55pt;height:21.45pt;z-index:251687936" fillcolor="#76923c [2406]" stroked="f">
            <v:textbox>
              <w:txbxContent>
                <w:p w:rsidR="00A13788" w:rsidRPr="00456431" w:rsidRDefault="00456431" w:rsidP="00456431">
                  <w:pPr>
                    <w:jc w:val="center"/>
                    <w:rPr>
                      <w:szCs w:val="20"/>
                    </w:rPr>
                  </w:pPr>
                  <w:r w:rsidRPr="00456431">
                    <w:rPr>
                      <w:rFonts w:asciiTheme="majorHAnsi" w:eastAsia="Calibri" w:hAnsiTheme="majorHAns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INDIAN ARMY</w:t>
                  </w:r>
                  <w:r>
                    <w:rPr>
                      <w:rFonts w:asciiTheme="majorHAnsi" w:eastAsia="Calibri" w:hAnsiTheme="majorHAns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:</w:t>
                  </w:r>
                  <w:r w:rsidRPr="00456431">
                    <w:rPr>
                      <w:rFonts w:asciiTheme="majorHAnsi" w:eastAsia="Calibri" w:hAnsiTheme="majorHAns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="Calibri" w:hAnsiTheme="majorHAns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Aug’</w:t>
                  </w:r>
                  <w:r w:rsidRPr="00456431">
                    <w:rPr>
                      <w:rFonts w:asciiTheme="majorHAnsi" w:eastAsia="Calibri" w:hAnsiTheme="majorHAns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86 – </w:t>
                  </w:r>
                  <w:r>
                    <w:rPr>
                      <w:rFonts w:asciiTheme="majorHAnsi" w:eastAsia="Calibri" w:hAnsiTheme="majorHAns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Aug’</w:t>
                  </w:r>
                  <w:r w:rsidRPr="00456431">
                    <w:rPr>
                      <w:rFonts w:asciiTheme="majorHAnsi" w:eastAsia="Calibri" w:hAnsiTheme="majorHAnsi" w:cs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>16</w:t>
                  </w:r>
                </w:p>
              </w:txbxContent>
            </v:textbox>
          </v:shape>
        </w:pict>
      </w:r>
    </w:p>
    <w:p w:rsidR="00E04CEE" w:rsidRDefault="00E04CEE" w:rsidP="007630BA">
      <w:pPr>
        <w:tabs>
          <w:tab w:val="left" w:pos="90"/>
        </w:tabs>
        <w:spacing w:after="0" w:line="240" w:lineRule="auto"/>
        <w:ind w:left="360"/>
        <w:jc w:val="both"/>
        <w:rPr>
          <w:rFonts w:ascii="Cambria" w:hAnsi="Cambria" w:cs="Tahoma"/>
          <w:b/>
          <w:sz w:val="20"/>
          <w:szCs w:val="20"/>
        </w:rPr>
      </w:pPr>
    </w:p>
    <w:p w:rsidR="00E04CEE" w:rsidRDefault="00E04CEE" w:rsidP="00AE3603">
      <w:pPr>
        <w:tabs>
          <w:tab w:val="left" w:pos="90"/>
        </w:tabs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456431" w:rsidRPr="00534152" w:rsidRDefault="00456431" w:rsidP="00456431">
      <w:pPr>
        <w:spacing w:after="0" w:line="240" w:lineRule="auto"/>
        <w:jc w:val="center"/>
        <w:rPr>
          <w:rFonts w:ascii="Cambria" w:hAnsi="Cambria"/>
          <w:sz w:val="1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PROFESSIONAL ASSIGNMENTS HANDLED ACROSS THE COMPANY</w:t>
      </w:r>
    </w:p>
    <w:p w:rsidR="00AE3603" w:rsidRPr="00534152" w:rsidRDefault="00AE3603" w:rsidP="00534152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534152">
        <w:rPr>
          <w:rFonts w:ascii="Cambria" w:hAnsi="Cambria"/>
          <w:sz w:val="20"/>
          <w:szCs w:val="20"/>
        </w:rPr>
        <w:tab/>
      </w:r>
    </w:p>
    <w:p w:rsidR="00895C41" w:rsidRPr="00456431" w:rsidRDefault="00456431" w:rsidP="009A0651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456431">
        <w:rPr>
          <w:rFonts w:ascii="Cambria" w:hAnsi="Cambria" w:cs="Tahoma"/>
          <w:b/>
          <w:sz w:val="20"/>
          <w:szCs w:val="20"/>
        </w:rPr>
        <w:t>As an Administrator (Overall In-charge of Company)</w:t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</w:r>
      <w:r>
        <w:rPr>
          <w:rFonts w:ascii="Cambria" w:hAnsi="Cambria" w:cs="Tahoma"/>
          <w:b/>
          <w:sz w:val="20"/>
          <w:szCs w:val="20"/>
        </w:rPr>
        <w:tab/>
        <w:t>Jun’15-Aug’16</w:t>
      </w:r>
    </w:p>
    <w:p w:rsidR="00895C41" w:rsidRPr="00456431" w:rsidRDefault="00456431" w:rsidP="009A0651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456431">
        <w:rPr>
          <w:rFonts w:ascii="Cambria" w:hAnsi="Cambria" w:cs="Tahoma"/>
          <w:b/>
          <w:sz w:val="20"/>
          <w:szCs w:val="20"/>
        </w:rPr>
        <w:t>Key Deliverables</w:t>
      </w:r>
    </w:p>
    <w:p w:rsidR="00456431" w:rsidRPr="00456431" w:rsidRDefault="00456431" w:rsidP="00456431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56431">
        <w:rPr>
          <w:rFonts w:ascii="Cambria" w:hAnsi="Cambria" w:cs="Tahoma"/>
          <w:sz w:val="20"/>
          <w:szCs w:val="20"/>
        </w:rPr>
        <w:t>Supervised 100 personnel; spearheaded overall operations encompassing areas of ration payment, vehicle security, fire- fighting</w:t>
      </w:r>
    </w:p>
    <w:p w:rsidR="00456431" w:rsidRPr="00456431" w:rsidRDefault="00456431" w:rsidP="00456431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56431">
        <w:rPr>
          <w:rFonts w:ascii="Cambria" w:hAnsi="Cambria" w:cs="Tahoma"/>
          <w:sz w:val="20"/>
          <w:szCs w:val="20"/>
        </w:rPr>
        <w:t xml:space="preserve">Accountable for operations &amp; maintenance of Generator 13.5 KVA, 7.5 KVA, KVA, </w:t>
      </w:r>
      <w:proofErr w:type="spellStart"/>
      <w:r w:rsidRPr="00456431">
        <w:rPr>
          <w:rFonts w:ascii="Cambria" w:hAnsi="Cambria" w:cs="Tahoma"/>
          <w:sz w:val="20"/>
          <w:szCs w:val="20"/>
        </w:rPr>
        <w:t>Dama</w:t>
      </w:r>
      <w:proofErr w:type="spellEnd"/>
      <w:r w:rsidRPr="00456431">
        <w:rPr>
          <w:rFonts w:ascii="Cambria" w:hAnsi="Cambria" w:cs="Tahoma"/>
          <w:sz w:val="20"/>
          <w:szCs w:val="20"/>
        </w:rPr>
        <w:t xml:space="preserve"> Satellite Radio Sat EPBAX, 24 Vehicle</w:t>
      </w:r>
    </w:p>
    <w:p w:rsidR="00456431" w:rsidRPr="00456431" w:rsidRDefault="00456431" w:rsidP="00456431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56431">
        <w:rPr>
          <w:rFonts w:ascii="Cambria" w:hAnsi="Cambria" w:cs="Tahoma"/>
          <w:sz w:val="20"/>
          <w:szCs w:val="20"/>
        </w:rPr>
        <w:t>Managed project OFC, JFC Route; maintained splashing power audit, earthling audit video conference helipad activation, cyber audit etc.</w:t>
      </w:r>
    </w:p>
    <w:p w:rsidR="00A65C08" w:rsidRPr="00534152" w:rsidRDefault="00A65C08" w:rsidP="00895C41">
      <w:pPr>
        <w:spacing w:after="0" w:line="240" w:lineRule="auto"/>
        <w:rPr>
          <w:rFonts w:ascii="Cambria" w:hAnsi="Cambria"/>
          <w:b/>
          <w:sz w:val="12"/>
          <w:szCs w:val="20"/>
          <w:u w:val="single"/>
        </w:rPr>
      </w:pPr>
    </w:p>
    <w:p w:rsidR="00AD74F3" w:rsidRDefault="00AD74F3" w:rsidP="00A65C08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As </w:t>
      </w:r>
      <w:r w:rsidR="00456431" w:rsidRPr="00456431">
        <w:rPr>
          <w:rFonts w:ascii="Cambria" w:hAnsi="Cambria"/>
          <w:b/>
          <w:sz w:val="20"/>
          <w:szCs w:val="20"/>
        </w:rPr>
        <w:t xml:space="preserve">Administrator, Satellite Antenna </w:t>
      </w:r>
      <w:proofErr w:type="gramStart"/>
      <w:r w:rsidR="00456431" w:rsidRPr="00456431">
        <w:rPr>
          <w:rFonts w:ascii="Cambria" w:hAnsi="Cambria"/>
          <w:b/>
          <w:sz w:val="20"/>
          <w:szCs w:val="20"/>
        </w:rPr>
        <w:t>In</w:t>
      </w:r>
      <w:proofErr w:type="gramEnd"/>
      <w:r w:rsidR="00456431" w:rsidRPr="00456431">
        <w:rPr>
          <w:rFonts w:ascii="Cambria" w:hAnsi="Cambria"/>
          <w:b/>
          <w:sz w:val="20"/>
          <w:szCs w:val="20"/>
        </w:rPr>
        <w:t>- charge Administrator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="007E51B5">
        <w:rPr>
          <w:rFonts w:ascii="Cambria" w:hAnsi="Cambria"/>
          <w:b/>
          <w:sz w:val="20"/>
          <w:szCs w:val="20"/>
        </w:rPr>
        <w:t xml:space="preserve">       </w:t>
      </w:r>
      <w:r w:rsidR="00456431">
        <w:rPr>
          <w:rFonts w:ascii="Cambria" w:hAnsi="Cambria"/>
          <w:b/>
          <w:sz w:val="20"/>
          <w:szCs w:val="20"/>
        </w:rPr>
        <w:t xml:space="preserve">         </w:t>
      </w:r>
      <w:r w:rsidR="007E51B5">
        <w:rPr>
          <w:rFonts w:ascii="Cambria" w:hAnsi="Cambria"/>
          <w:b/>
          <w:sz w:val="20"/>
          <w:szCs w:val="20"/>
        </w:rPr>
        <w:t xml:space="preserve"> </w:t>
      </w:r>
      <w:r w:rsidR="00456431">
        <w:rPr>
          <w:rFonts w:ascii="Cambria" w:hAnsi="Cambria"/>
          <w:b/>
          <w:sz w:val="20"/>
          <w:szCs w:val="20"/>
        </w:rPr>
        <w:t>Dec’11-Jun’</w:t>
      </w:r>
      <w:r w:rsidR="00456431" w:rsidRPr="00456431">
        <w:rPr>
          <w:rFonts w:ascii="Cambria" w:hAnsi="Cambria"/>
          <w:b/>
          <w:sz w:val="20"/>
          <w:szCs w:val="20"/>
        </w:rPr>
        <w:t>15</w:t>
      </w:r>
    </w:p>
    <w:p w:rsidR="00456431" w:rsidRPr="00456431" w:rsidRDefault="00456431" w:rsidP="00456431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456431">
        <w:rPr>
          <w:rFonts w:ascii="Cambria" w:hAnsi="Cambria" w:cs="Tahoma"/>
          <w:b/>
          <w:sz w:val="20"/>
          <w:szCs w:val="20"/>
        </w:rPr>
        <w:t>Key Deliverables</w:t>
      </w:r>
    </w:p>
    <w:p w:rsidR="00456431" w:rsidRPr="00456431" w:rsidRDefault="00456431" w:rsidP="00456431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56431">
        <w:rPr>
          <w:rFonts w:ascii="Cambria" w:hAnsi="Cambria" w:cs="Tahoma"/>
          <w:sz w:val="20"/>
          <w:szCs w:val="20"/>
        </w:rPr>
        <w:t>Supervised team of 80 personnel; handled 10 heavy and 2 small vehicles</w:t>
      </w:r>
    </w:p>
    <w:p w:rsidR="00456431" w:rsidRPr="00456431" w:rsidRDefault="00456431" w:rsidP="00456431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56431">
        <w:rPr>
          <w:rFonts w:ascii="Cambria" w:hAnsi="Cambria" w:cs="Tahoma"/>
          <w:sz w:val="20"/>
          <w:szCs w:val="20"/>
        </w:rPr>
        <w:t>Handled event Satellite Antenna (ViaSat, Satcom, ECIL); RF Chain till Equipment; Accord EPBAX,IP Phone, Power Generator 320 KVA, UPS 30 KVA</w:t>
      </w:r>
    </w:p>
    <w:p w:rsidR="00456431" w:rsidRPr="00CD50D0" w:rsidRDefault="00456431" w:rsidP="00A65C08">
      <w:pPr>
        <w:spacing w:after="0" w:line="240" w:lineRule="auto"/>
        <w:rPr>
          <w:rFonts w:ascii="Cambria" w:hAnsi="Cambria"/>
          <w:b/>
          <w:sz w:val="12"/>
          <w:szCs w:val="20"/>
        </w:rPr>
      </w:pPr>
    </w:p>
    <w:p w:rsidR="00AD74F3" w:rsidRDefault="00AD74F3" w:rsidP="00A65C08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As </w:t>
      </w:r>
      <w:r w:rsidR="00456431" w:rsidRPr="00456431">
        <w:rPr>
          <w:rFonts w:ascii="Cambria" w:hAnsi="Cambria"/>
          <w:b/>
          <w:sz w:val="20"/>
          <w:szCs w:val="20"/>
        </w:rPr>
        <w:t>A</w:t>
      </w:r>
      <w:r w:rsidR="00456431">
        <w:rPr>
          <w:rFonts w:ascii="Cambria" w:hAnsi="Cambria"/>
          <w:b/>
          <w:sz w:val="20"/>
          <w:szCs w:val="20"/>
        </w:rPr>
        <w:t>n</w:t>
      </w:r>
      <w:r w:rsidR="00456431" w:rsidRPr="00456431">
        <w:rPr>
          <w:rFonts w:ascii="Cambria" w:hAnsi="Cambria"/>
          <w:b/>
          <w:sz w:val="20"/>
          <w:szCs w:val="20"/>
        </w:rPr>
        <w:t xml:space="preserve"> Administrator</w:t>
      </w:r>
      <w:r>
        <w:rPr>
          <w:rFonts w:ascii="Cambria" w:hAnsi="Cambria"/>
          <w:b/>
          <w:sz w:val="20"/>
          <w:szCs w:val="20"/>
        </w:rPr>
        <w:tab/>
      </w:r>
      <w:r w:rsidR="00456431">
        <w:rPr>
          <w:rFonts w:ascii="Cambria" w:hAnsi="Cambria"/>
          <w:b/>
          <w:sz w:val="20"/>
          <w:szCs w:val="20"/>
        </w:rPr>
        <w:tab/>
      </w:r>
      <w:r w:rsidR="00456431">
        <w:rPr>
          <w:rFonts w:ascii="Cambria" w:hAnsi="Cambria"/>
          <w:b/>
          <w:sz w:val="20"/>
          <w:szCs w:val="20"/>
        </w:rPr>
        <w:tab/>
      </w:r>
      <w:r w:rsidR="00456431">
        <w:rPr>
          <w:rFonts w:ascii="Cambria" w:hAnsi="Cambria"/>
          <w:b/>
          <w:sz w:val="20"/>
          <w:szCs w:val="20"/>
        </w:rPr>
        <w:tab/>
      </w:r>
      <w:r w:rsidR="00456431">
        <w:rPr>
          <w:rFonts w:ascii="Cambria" w:hAnsi="Cambria"/>
          <w:b/>
          <w:sz w:val="20"/>
          <w:szCs w:val="20"/>
        </w:rPr>
        <w:tab/>
      </w:r>
      <w:r w:rsidR="00456431">
        <w:rPr>
          <w:rFonts w:ascii="Cambria" w:hAnsi="Cambria"/>
          <w:b/>
          <w:sz w:val="20"/>
          <w:szCs w:val="20"/>
        </w:rPr>
        <w:tab/>
      </w:r>
      <w:r w:rsidR="00456431">
        <w:rPr>
          <w:rFonts w:ascii="Cambria" w:hAnsi="Cambria"/>
          <w:b/>
          <w:sz w:val="20"/>
          <w:szCs w:val="20"/>
        </w:rPr>
        <w:tab/>
      </w:r>
      <w:r w:rsidR="00456431">
        <w:rPr>
          <w:rFonts w:ascii="Cambria" w:hAnsi="Cambria"/>
          <w:b/>
          <w:sz w:val="20"/>
          <w:szCs w:val="20"/>
        </w:rPr>
        <w:tab/>
      </w:r>
      <w:r w:rsidR="00456431">
        <w:rPr>
          <w:rFonts w:ascii="Cambria" w:hAnsi="Cambria"/>
          <w:b/>
          <w:sz w:val="20"/>
          <w:szCs w:val="20"/>
        </w:rPr>
        <w:tab/>
      </w:r>
      <w:r w:rsidR="00456431">
        <w:rPr>
          <w:rFonts w:ascii="Cambria" w:hAnsi="Cambria"/>
          <w:b/>
          <w:sz w:val="20"/>
          <w:szCs w:val="20"/>
        </w:rPr>
        <w:tab/>
        <w:t>Jan ‘09 – Dec’</w:t>
      </w:r>
      <w:r w:rsidR="00456431" w:rsidRPr="00456431">
        <w:rPr>
          <w:rFonts w:ascii="Cambria" w:hAnsi="Cambria"/>
          <w:b/>
          <w:sz w:val="20"/>
          <w:szCs w:val="20"/>
        </w:rPr>
        <w:t>11</w:t>
      </w:r>
    </w:p>
    <w:p w:rsidR="00456431" w:rsidRPr="00456431" w:rsidRDefault="00456431" w:rsidP="00456431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456431">
        <w:rPr>
          <w:rFonts w:ascii="Cambria" w:hAnsi="Cambria" w:cs="Tahoma"/>
          <w:b/>
          <w:sz w:val="20"/>
          <w:szCs w:val="20"/>
        </w:rPr>
        <w:t>Key Deliverables</w:t>
      </w:r>
    </w:p>
    <w:p w:rsidR="00456431" w:rsidRPr="00456431" w:rsidRDefault="00456431" w:rsidP="00456431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56431">
        <w:rPr>
          <w:rFonts w:ascii="Cambria" w:hAnsi="Cambria" w:cs="Tahoma"/>
          <w:sz w:val="20"/>
          <w:szCs w:val="20"/>
        </w:rPr>
        <w:t>Accountable for OFC lay out, cyber security, server update, cyber security class, fire wall class, forensic IT audit, student projects, standards checker, LAN/WAN/Internet</w:t>
      </w:r>
    </w:p>
    <w:p w:rsidR="00AD74F3" w:rsidRDefault="00AD74F3" w:rsidP="00A65C08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A65C08" w:rsidRDefault="00456431" w:rsidP="00A65C08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456431">
        <w:rPr>
          <w:rFonts w:ascii="Cambria" w:hAnsi="Cambria"/>
          <w:b/>
          <w:sz w:val="20"/>
          <w:szCs w:val="20"/>
        </w:rPr>
        <w:t xml:space="preserve">As </w:t>
      </w:r>
      <w:r>
        <w:rPr>
          <w:rFonts w:ascii="Cambria" w:hAnsi="Cambria"/>
          <w:b/>
          <w:sz w:val="20"/>
          <w:szCs w:val="20"/>
        </w:rPr>
        <w:t xml:space="preserve">an </w:t>
      </w:r>
      <w:r w:rsidRPr="00456431">
        <w:rPr>
          <w:rFonts w:ascii="Cambria" w:hAnsi="Cambria"/>
          <w:b/>
          <w:sz w:val="20"/>
          <w:szCs w:val="20"/>
        </w:rPr>
        <w:t>IT In-charge, Telecom In- Charge, Administrator</w:t>
      </w:r>
      <w:r w:rsidR="00A65C08">
        <w:rPr>
          <w:rFonts w:ascii="Cambria" w:hAnsi="Cambria"/>
          <w:b/>
          <w:sz w:val="20"/>
          <w:szCs w:val="20"/>
        </w:rPr>
        <w:tab/>
      </w:r>
      <w:r w:rsidR="00A65C08">
        <w:rPr>
          <w:rFonts w:ascii="Cambria" w:hAnsi="Cambria"/>
          <w:b/>
          <w:sz w:val="20"/>
          <w:szCs w:val="20"/>
        </w:rPr>
        <w:tab/>
      </w:r>
      <w:r w:rsidR="00A65C08">
        <w:rPr>
          <w:rFonts w:ascii="Cambria" w:hAnsi="Cambria"/>
          <w:b/>
          <w:sz w:val="20"/>
          <w:szCs w:val="20"/>
        </w:rPr>
        <w:tab/>
      </w:r>
      <w:r w:rsidR="00A65C08">
        <w:rPr>
          <w:rFonts w:ascii="Cambria" w:hAnsi="Cambria"/>
          <w:b/>
          <w:sz w:val="20"/>
          <w:szCs w:val="20"/>
        </w:rPr>
        <w:tab/>
      </w:r>
      <w:r w:rsidR="00A65C08">
        <w:rPr>
          <w:rFonts w:ascii="Cambria" w:hAnsi="Cambria"/>
          <w:b/>
          <w:sz w:val="20"/>
          <w:szCs w:val="20"/>
        </w:rPr>
        <w:tab/>
      </w:r>
      <w:r w:rsidR="00AD74F3">
        <w:rPr>
          <w:rFonts w:ascii="Cambria" w:hAnsi="Cambria"/>
          <w:b/>
          <w:sz w:val="20"/>
          <w:szCs w:val="20"/>
        </w:rPr>
        <w:t xml:space="preserve">      </w:t>
      </w:r>
      <w:r>
        <w:rPr>
          <w:rFonts w:ascii="Cambria" w:hAnsi="Cambria"/>
          <w:b/>
          <w:sz w:val="20"/>
          <w:szCs w:val="20"/>
        </w:rPr>
        <w:tab/>
        <w:t>Aug’06 – Jan’</w:t>
      </w:r>
      <w:r w:rsidRPr="00456431">
        <w:rPr>
          <w:rFonts w:ascii="Cambria" w:hAnsi="Cambria"/>
          <w:b/>
          <w:sz w:val="20"/>
          <w:szCs w:val="20"/>
        </w:rPr>
        <w:t>09</w:t>
      </w:r>
    </w:p>
    <w:p w:rsidR="00F56137" w:rsidRPr="00F56137" w:rsidRDefault="00F56137" w:rsidP="00F5613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F56137">
        <w:rPr>
          <w:rFonts w:ascii="Cambria" w:hAnsi="Cambria"/>
          <w:b/>
          <w:sz w:val="20"/>
          <w:szCs w:val="20"/>
        </w:rPr>
        <w:t>Key Highlights</w:t>
      </w:r>
    </w:p>
    <w:p w:rsidR="00456431" w:rsidRPr="00456431" w:rsidRDefault="00456431" w:rsidP="00456431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56431">
        <w:rPr>
          <w:rFonts w:ascii="Cambria" w:hAnsi="Cambria" w:cs="Tahoma"/>
          <w:sz w:val="20"/>
          <w:szCs w:val="20"/>
        </w:rPr>
        <w:t>Managed a team of 80 personnel; administered activities pertaining to leave, scale, ration cloth etc.</w:t>
      </w:r>
    </w:p>
    <w:p w:rsidR="00456431" w:rsidRPr="00456431" w:rsidRDefault="00456431" w:rsidP="00456431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56431">
        <w:rPr>
          <w:rFonts w:ascii="Cambria" w:hAnsi="Cambria" w:cs="Tahoma"/>
          <w:sz w:val="20"/>
          <w:szCs w:val="20"/>
        </w:rPr>
        <w:t>Also handled responsibilities as security and fire fighting In-charge</w:t>
      </w:r>
    </w:p>
    <w:p w:rsidR="007E51B5" w:rsidRDefault="007E51B5" w:rsidP="00895C41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A65C08" w:rsidRDefault="00A65C08" w:rsidP="00A65C08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As </w:t>
      </w:r>
      <w:r w:rsidR="00C66A33" w:rsidRPr="00C66A33">
        <w:rPr>
          <w:rFonts w:ascii="Cambria" w:hAnsi="Cambria"/>
          <w:b/>
          <w:sz w:val="20"/>
          <w:szCs w:val="20"/>
        </w:rPr>
        <w:t>Server, Web Data Base Administrator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 w:rsidR="007E51B5">
        <w:rPr>
          <w:rFonts w:ascii="Cambria" w:hAnsi="Cambria"/>
          <w:b/>
          <w:sz w:val="20"/>
          <w:szCs w:val="20"/>
        </w:rPr>
        <w:t xml:space="preserve">       </w:t>
      </w:r>
      <w:r w:rsidR="00C66A33">
        <w:rPr>
          <w:rFonts w:ascii="Cambria" w:hAnsi="Cambria"/>
          <w:b/>
          <w:sz w:val="20"/>
          <w:szCs w:val="20"/>
        </w:rPr>
        <w:tab/>
      </w:r>
      <w:r w:rsidR="00C66A33">
        <w:rPr>
          <w:rFonts w:ascii="Cambria" w:hAnsi="Cambria"/>
          <w:b/>
          <w:sz w:val="20"/>
          <w:szCs w:val="20"/>
        </w:rPr>
        <w:tab/>
      </w:r>
      <w:r w:rsidR="00C66A33">
        <w:rPr>
          <w:rFonts w:ascii="Cambria" w:hAnsi="Cambria"/>
          <w:b/>
          <w:sz w:val="20"/>
          <w:szCs w:val="20"/>
        </w:rPr>
        <w:tab/>
      </w:r>
      <w:r w:rsidR="00C66A33">
        <w:rPr>
          <w:rFonts w:ascii="Cambria" w:hAnsi="Cambria"/>
          <w:b/>
          <w:sz w:val="20"/>
          <w:szCs w:val="20"/>
        </w:rPr>
        <w:tab/>
      </w:r>
      <w:r w:rsidR="007E51B5">
        <w:rPr>
          <w:rFonts w:ascii="Cambria" w:hAnsi="Cambria"/>
          <w:b/>
          <w:sz w:val="20"/>
          <w:szCs w:val="20"/>
        </w:rPr>
        <w:t xml:space="preserve"> </w:t>
      </w:r>
      <w:r w:rsidR="00456431">
        <w:rPr>
          <w:rFonts w:ascii="Cambria" w:hAnsi="Cambria"/>
          <w:b/>
          <w:sz w:val="20"/>
          <w:szCs w:val="20"/>
        </w:rPr>
        <w:t>May’03 –Aug’</w:t>
      </w:r>
      <w:r w:rsidR="00456431" w:rsidRPr="00456431">
        <w:rPr>
          <w:rFonts w:ascii="Cambria" w:hAnsi="Cambria"/>
          <w:b/>
          <w:sz w:val="20"/>
          <w:szCs w:val="20"/>
        </w:rPr>
        <w:t>06</w:t>
      </w:r>
    </w:p>
    <w:p w:rsidR="00F56137" w:rsidRPr="00F56137" w:rsidRDefault="00F56137" w:rsidP="00F5613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F56137">
        <w:rPr>
          <w:rFonts w:ascii="Cambria" w:hAnsi="Cambria"/>
          <w:b/>
          <w:sz w:val="20"/>
          <w:szCs w:val="20"/>
        </w:rPr>
        <w:t>Key Highlights</w:t>
      </w:r>
    </w:p>
    <w:p w:rsidR="00C66A33" w:rsidRPr="00C66A33" w:rsidRDefault="00C66A33" w:rsidP="00C66A33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66A33">
        <w:rPr>
          <w:rFonts w:ascii="Cambria" w:hAnsi="Cambria" w:cs="Tahoma"/>
          <w:sz w:val="20"/>
          <w:szCs w:val="20"/>
        </w:rPr>
        <w:t>Managed web design, paperless office CCTV, Infar net, night vision camera</w:t>
      </w:r>
    </w:p>
    <w:p w:rsidR="00C66A33" w:rsidRPr="00C66A33" w:rsidRDefault="00C66A33" w:rsidP="00C66A33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66A33">
        <w:rPr>
          <w:rFonts w:ascii="Cambria" w:hAnsi="Cambria" w:cs="Tahoma"/>
          <w:sz w:val="20"/>
          <w:szCs w:val="20"/>
        </w:rPr>
        <w:t xml:space="preserve">As Security In-Charge, handled vehicle tracking system installation, cyber security audit, conference hall audio video </w:t>
      </w:r>
    </w:p>
    <w:p w:rsidR="00C66A33" w:rsidRPr="00C66A33" w:rsidRDefault="00C66A33" w:rsidP="00C66A33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66A33">
        <w:rPr>
          <w:rFonts w:ascii="Cambria" w:hAnsi="Cambria" w:cs="Tahoma"/>
          <w:sz w:val="20"/>
          <w:szCs w:val="20"/>
        </w:rPr>
        <w:t>Presented on the spot demo to Chief of the Army Staff (COAS)</w:t>
      </w:r>
    </w:p>
    <w:p w:rsidR="00C66A33" w:rsidRPr="00C66A33" w:rsidRDefault="00C66A33" w:rsidP="00C66A33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66A33">
        <w:rPr>
          <w:rFonts w:ascii="Cambria" w:hAnsi="Cambria" w:cs="Tahoma"/>
          <w:sz w:val="20"/>
          <w:szCs w:val="20"/>
        </w:rPr>
        <w:t>Received Commendation Card award, Group Commander award and certificate of merit</w:t>
      </w:r>
    </w:p>
    <w:p w:rsidR="00A65C08" w:rsidRPr="00C72785" w:rsidRDefault="00A65C08" w:rsidP="00895C41">
      <w:pPr>
        <w:spacing w:after="0" w:line="240" w:lineRule="auto"/>
        <w:rPr>
          <w:rFonts w:ascii="Cambria" w:hAnsi="Cambria"/>
          <w:b/>
          <w:sz w:val="12"/>
          <w:szCs w:val="20"/>
        </w:rPr>
      </w:pPr>
    </w:p>
    <w:p w:rsidR="007E51B5" w:rsidRDefault="00A65C08" w:rsidP="00895C41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As </w:t>
      </w:r>
      <w:r w:rsidR="00C66A33" w:rsidRPr="00C66A33">
        <w:rPr>
          <w:rFonts w:ascii="Cambria" w:hAnsi="Cambria"/>
          <w:b/>
          <w:sz w:val="20"/>
          <w:szCs w:val="20"/>
        </w:rPr>
        <w:t>IT Administrator, EPBAX In- charge, VIP System Checker, Line In-charge, Cyber Security Audit</w:t>
      </w:r>
      <w:r w:rsidR="00C66A33">
        <w:rPr>
          <w:rFonts w:ascii="Cambria" w:hAnsi="Cambria"/>
          <w:b/>
          <w:sz w:val="20"/>
          <w:szCs w:val="20"/>
        </w:rPr>
        <w:t xml:space="preserve">   May’01 –May’</w:t>
      </w:r>
      <w:r w:rsidR="00C66A33" w:rsidRPr="00C66A33">
        <w:rPr>
          <w:rFonts w:ascii="Cambria" w:hAnsi="Cambria"/>
          <w:b/>
          <w:sz w:val="20"/>
          <w:szCs w:val="20"/>
        </w:rPr>
        <w:t>03</w:t>
      </w:r>
    </w:p>
    <w:p w:rsidR="00A65C08" w:rsidRDefault="00A65C08" w:rsidP="00895C41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Key Result Areas</w:t>
      </w:r>
    </w:p>
    <w:p w:rsidR="00C66A33" w:rsidRPr="00C66A33" w:rsidRDefault="00C66A33" w:rsidP="00C66A33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66A33">
        <w:rPr>
          <w:rFonts w:ascii="Cambria" w:hAnsi="Cambria" w:cs="Tahoma"/>
          <w:sz w:val="20"/>
          <w:szCs w:val="20"/>
        </w:rPr>
        <w:t>Handled EPABX System (Alcatel, Crompton Greaves, Tata), Earthling System, JFC Layout, MDF, IDF wiring</w:t>
      </w:r>
    </w:p>
    <w:p w:rsidR="00C66A33" w:rsidRPr="00C66A33" w:rsidRDefault="00C66A33" w:rsidP="00C66A33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66A33">
        <w:rPr>
          <w:rFonts w:ascii="Cambria" w:hAnsi="Cambria" w:cs="Tahoma"/>
          <w:sz w:val="20"/>
          <w:szCs w:val="20"/>
        </w:rPr>
        <w:t xml:space="preserve">Involved in installation of docket less program, serge protection, LAN, WAN; system configuration, </w:t>
      </w:r>
      <w:proofErr w:type="spellStart"/>
      <w:r w:rsidRPr="00C66A33">
        <w:rPr>
          <w:rFonts w:ascii="Cambria" w:hAnsi="Cambria" w:cs="Tahoma"/>
          <w:sz w:val="20"/>
          <w:szCs w:val="20"/>
        </w:rPr>
        <w:t>Lotous</w:t>
      </w:r>
      <w:proofErr w:type="spellEnd"/>
      <w:r w:rsidRPr="00C66A33">
        <w:rPr>
          <w:rFonts w:ascii="Cambria" w:hAnsi="Cambria" w:cs="Tahoma"/>
          <w:sz w:val="20"/>
          <w:szCs w:val="20"/>
        </w:rPr>
        <w:t xml:space="preserve"> system work, cyber security audit</w:t>
      </w:r>
    </w:p>
    <w:p w:rsidR="00456431" w:rsidRPr="00CD50D0" w:rsidRDefault="00456431" w:rsidP="00456431">
      <w:p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12"/>
          <w:szCs w:val="20"/>
        </w:rPr>
      </w:pPr>
    </w:p>
    <w:p w:rsidR="00C66A33" w:rsidRPr="00C66A33" w:rsidRDefault="00C66A33" w:rsidP="00456431">
      <w:pPr>
        <w:tabs>
          <w:tab w:val="left" w:pos="90"/>
        </w:tabs>
        <w:spacing w:after="0" w:line="240" w:lineRule="auto"/>
        <w:jc w:val="both"/>
        <w:rPr>
          <w:rFonts w:ascii="Cambria" w:hAnsi="Cambria" w:cs="Tahoma"/>
          <w:b/>
          <w:sz w:val="20"/>
          <w:szCs w:val="20"/>
          <w:u w:val="single"/>
        </w:rPr>
      </w:pPr>
      <w:r w:rsidRPr="00C66A33">
        <w:rPr>
          <w:rFonts w:ascii="Cambria" w:hAnsi="Cambria" w:cs="Tahoma"/>
          <w:b/>
          <w:sz w:val="20"/>
          <w:szCs w:val="20"/>
          <w:u w:val="single"/>
        </w:rPr>
        <w:t>Preceding Assignments</w:t>
      </w:r>
    </w:p>
    <w:p w:rsidR="00C66A33" w:rsidRPr="00C66A33" w:rsidRDefault="00C66A33" w:rsidP="00C66A33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66A33">
        <w:rPr>
          <w:rFonts w:ascii="Cambria" w:hAnsi="Cambria"/>
          <w:b/>
          <w:sz w:val="20"/>
          <w:szCs w:val="20"/>
        </w:rPr>
        <w:t>May</w:t>
      </w:r>
      <w:r>
        <w:rPr>
          <w:rFonts w:ascii="Cambria" w:hAnsi="Cambria"/>
          <w:b/>
          <w:sz w:val="20"/>
          <w:szCs w:val="20"/>
        </w:rPr>
        <w:t>’</w:t>
      </w:r>
      <w:r w:rsidRPr="00C66A33">
        <w:rPr>
          <w:rFonts w:ascii="Cambria" w:hAnsi="Cambria"/>
          <w:b/>
          <w:sz w:val="20"/>
          <w:szCs w:val="20"/>
        </w:rPr>
        <w:t xml:space="preserve">96 </w:t>
      </w:r>
      <w:r>
        <w:rPr>
          <w:rFonts w:ascii="Cambria" w:hAnsi="Cambria"/>
          <w:b/>
          <w:sz w:val="20"/>
          <w:szCs w:val="20"/>
        </w:rPr>
        <w:t>–</w:t>
      </w:r>
      <w:r w:rsidRPr="00C66A33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May’</w:t>
      </w:r>
      <w:r w:rsidRPr="00C66A33">
        <w:rPr>
          <w:rFonts w:ascii="Cambria" w:hAnsi="Cambria"/>
          <w:b/>
          <w:sz w:val="20"/>
          <w:szCs w:val="20"/>
        </w:rPr>
        <w:t>01</w:t>
      </w:r>
      <w:r>
        <w:rPr>
          <w:rFonts w:ascii="Cambria" w:hAnsi="Cambria"/>
          <w:b/>
          <w:sz w:val="20"/>
          <w:szCs w:val="20"/>
        </w:rPr>
        <w:t xml:space="preserve"> </w:t>
      </w:r>
      <w:r w:rsidRPr="00C66A33">
        <w:rPr>
          <w:rFonts w:ascii="Cambria" w:hAnsi="Cambria"/>
          <w:b/>
          <w:sz w:val="20"/>
          <w:szCs w:val="20"/>
        </w:rPr>
        <w:t>As Detachment Commander, Store In- charge</w:t>
      </w:r>
    </w:p>
    <w:p w:rsidR="00C66A33" w:rsidRPr="00C66A33" w:rsidRDefault="00C66A33" w:rsidP="00C66A33">
      <w:pPr>
        <w:spacing w:after="0" w:line="240" w:lineRule="auto"/>
        <w:rPr>
          <w:rFonts w:ascii="Cambria" w:hAnsi="Cambria"/>
          <w:b/>
          <w:sz w:val="6"/>
          <w:szCs w:val="20"/>
        </w:rPr>
      </w:pPr>
    </w:p>
    <w:p w:rsidR="00C66A33" w:rsidRPr="00C66A33" w:rsidRDefault="00C66A33" w:rsidP="00C66A33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Apr’91 May’96 </w:t>
      </w:r>
      <w:r w:rsidRPr="00C66A33">
        <w:rPr>
          <w:rFonts w:ascii="Cambria" w:hAnsi="Cambria"/>
          <w:b/>
          <w:sz w:val="20"/>
          <w:szCs w:val="20"/>
        </w:rPr>
        <w:t>as System Supr. Detachment Commander Exchange Superintendent</w:t>
      </w:r>
    </w:p>
    <w:p w:rsidR="00C66A33" w:rsidRPr="00C66A33" w:rsidRDefault="00C66A33" w:rsidP="00C66A33">
      <w:pPr>
        <w:spacing w:after="0" w:line="240" w:lineRule="auto"/>
        <w:rPr>
          <w:rFonts w:ascii="Cambria" w:hAnsi="Cambria"/>
          <w:b/>
          <w:sz w:val="8"/>
          <w:szCs w:val="20"/>
        </w:rPr>
      </w:pPr>
    </w:p>
    <w:p w:rsidR="00C66A33" w:rsidRPr="00C66A33" w:rsidRDefault="00C66A33" w:rsidP="00C66A33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66A33">
        <w:rPr>
          <w:rFonts w:ascii="Cambria" w:hAnsi="Cambria"/>
          <w:b/>
          <w:sz w:val="20"/>
          <w:szCs w:val="20"/>
        </w:rPr>
        <w:t>Dec</w:t>
      </w:r>
      <w:r>
        <w:rPr>
          <w:rFonts w:ascii="Cambria" w:hAnsi="Cambria"/>
          <w:b/>
          <w:sz w:val="20"/>
          <w:szCs w:val="20"/>
        </w:rPr>
        <w:t>’</w:t>
      </w:r>
      <w:r w:rsidRPr="00C66A33">
        <w:rPr>
          <w:rFonts w:ascii="Cambria" w:hAnsi="Cambria"/>
          <w:b/>
          <w:sz w:val="20"/>
          <w:szCs w:val="20"/>
        </w:rPr>
        <w:t xml:space="preserve">88 </w:t>
      </w:r>
      <w:r>
        <w:rPr>
          <w:rFonts w:ascii="Cambria" w:hAnsi="Cambria"/>
          <w:b/>
          <w:sz w:val="20"/>
          <w:szCs w:val="20"/>
        </w:rPr>
        <w:t>–</w:t>
      </w:r>
      <w:r w:rsidRPr="00C66A33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Apr’91 </w:t>
      </w:r>
      <w:r w:rsidRPr="00C66A33">
        <w:rPr>
          <w:rFonts w:ascii="Cambria" w:hAnsi="Cambria"/>
          <w:b/>
          <w:sz w:val="20"/>
          <w:szCs w:val="20"/>
        </w:rPr>
        <w:t>as Per Shift Roster Duty</w:t>
      </w:r>
    </w:p>
    <w:p w:rsidR="00C66A33" w:rsidRPr="00C66A33" w:rsidRDefault="00C66A33" w:rsidP="00C66A33">
      <w:pPr>
        <w:spacing w:after="0" w:line="240" w:lineRule="auto"/>
        <w:rPr>
          <w:rFonts w:ascii="Cambria" w:hAnsi="Cambria"/>
          <w:b/>
          <w:sz w:val="6"/>
          <w:szCs w:val="20"/>
        </w:rPr>
      </w:pPr>
    </w:p>
    <w:p w:rsidR="00C66A33" w:rsidRPr="00C66A33" w:rsidRDefault="00C66A33" w:rsidP="00CD50D0">
      <w:pPr>
        <w:tabs>
          <w:tab w:val="left" w:pos="90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C66A33">
        <w:rPr>
          <w:rFonts w:ascii="Cambria" w:hAnsi="Cambria"/>
          <w:b/>
          <w:sz w:val="20"/>
          <w:szCs w:val="20"/>
        </w:rPr>
        <w:t>Aug</w:t>
      </w:r>
      <w:r>
        <w:rPr>
          <w:rFonts w:ascii="Cambria" w:hAnsi="Cambria"/>
          <w:b/>
          <w:sz w:val="20"/>
          <w:szCs w:val="20"/>
        </w:rPr>
        <w:t>’</w:t>
      </w:r>
      <w:r w:rsidRPr="00C66A33">
        <w:rPr>
          <w:rFonts w:ascii="Cambria" w:hAnsi="Cambria"/>
          <w:b/>
          <w:sz w:val="20"/>
          <w:szCs w:val="20"/>
        </w:rPr>
        <w:t xml:space="preserve">86 </w:t>
      </w:r>
      <w:r>
        <w:rPr>
          <w:rFonts w:ascii="Cambria" w:hAnsi="Cambria"/>
          <w:b/>
          <w:sz w:val="20"/>
          <w:szCs w:val="20"/>
        </w:rPr>
        <w:t>–</w:t>
      </w:r>
      <w:r w:rsidRPr="00C66A33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Nov’</w:t>
      </w:r>
      <w:r w:rsidRPr="00C66A33">
        <w:rPr>
          <w:rFonts w:ascii="Cambria" w:hAnsi="Cambria"/>
          <w:b/>
          <w:sz w:val="20"/>
          <w:szCs w:val="20"/>
        </w:rPr>
        <w:t>88</w:t>
      </w:r>
      <w:r>
        <w:rPr>
          <w:rFonts w:ascii="Cambria" w:hAnsi="Cambria"/>
          <w:b/>
          <w:sz w:val="20"/>
          <w:szCs w:val="20"/>
        </w:rPr>
        <w:t xml:space="preserve"> </w:t>
      </w:r>
      <w:r w:rsidRPr="00C66A33">
        <w:rPr>
          <w:rFonts w:ascii="Cambria" w:hAnsi="Cambria"/>
          <w:b/>
          <w:sz w:val="20"/>
          <w:szCs w:val="20"/>
        </w:rPr>
        <w:t>as Trainee</w:t>
      </w:r>
    </w:p>
    <w:p w:rsidR="00456431" w:rsidRPr="00A65C08" w:rsidRDefault="00456431" w:rsidP="00456431">
      <w:p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630BA" w:rsidRPr="00C66A33" w:rsidRDefault="007630BA" w:rsidP="009A0651">
      <w:pPr>
        <w:spacing w:after="0" w:line="240" w:lineRule="auto"/>
        <w:jc w:val="both"/>
        <w:rPr>
          <w:rFonts w:ascii="Cambria" w:hAnsi="Cambria" w:cs="Tahoma"/>
          <w:sz w:val="10"/>
          <w:szCs w:val="20"/>
        </w:rPr>
      </w:pPr>
    </w:p>
    <w:p w:rsidR="0016385B" w:rsidRDefault="00B71F59" w:rsidP="009A065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noProof/>
          <w:sz w:val="20"/>
          <w:szCs w:val="20"/>
        </w:rPr>
        <w:pict>
          <v:shape id="_x0000_s1041" type="#_x0000_t202" style="position:absolute;left:0;text-align:left;margin-left:-16.4pt;margin-top:.35pt;width:118.3pt;height:21.75pt;z-index:251699200" fillcolor="#4bacc6 [3208]" stroked="f" strokecolor="#f2f2f2 [3041]" strokeweight="3pt">
            <v:shadow on="t" type="perspective" color="#205867 [1608]" opacity=".5" offset="1pt" offset2="-1pt"/>
            <v:textbox style="mso-next-textbox:#_x0000_s1041">
              <w:txbxContent>
                <w:p w:rsidR="0016385B" w:rsidRPr="00B26F9D" w:rsidRDefault="0016385B" w:rsidP="0016385B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  <w:t>CORE COMPETENCIES</w:t>
                  </w:r>
                  <w:r w:rsidRPr="00B26F9D"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16385B" w:rsidRDefault="0016385B" w:rsidP="0016385B">
      <w:pPr>
        <w:pBdr>
          <w:bottom w:val="single" w:sz="12" w:space="0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16385B" w:rsidRPr="0016385B" w:rsidRDefault="0016385B" w:rsidP="0016385B">
      <w:pPr>
        <w:pBdr>
          <w:bottom w:val="single" w:sz="12" w:space="0" w:color="auto"/>
        </w:pBdr>
        <w:spacing w:after="0" w:line="240" w:lineRule="auto"/>
        <w:jc w:val="both"/>
        <w:rPr>
          <w:b/>
          <w:sz w:val="2"/>
          <w:szCs w:val="20"/>
        </w:rPr>
      </w:pPr>
    </w:p>
    <w:p w:rsidR="0016385B" w:rsidRDefault="0016385B" w:rsidP="009A0651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CD50D0" w:rsidRDefault="00CD50D0" w:rsidP="00CD50D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  <w:sectPr w:rsidR="00CD50D0" w:rsidSect="00933AB7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CD50D0" w:rsidRPr="00CD50D0" w:rsidRDefault="00CD50D0" w:rsidP="00CD50D0">
      <w:pPr>
        <w:spacing w:after="0" w:line="240" w:lineRule="auto"/>
        <w:ind w:firstLine="720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lastRenderedPageBreak/>
        <w:t xml:space="preserve">General Administration </w:t>
      </w:r>
    </w:p>
    <w:p w:rsidR="00CD50D0" w:rsidRPr="00CD50D0" w:rsidRDefault="00CD50D0" w:rsidP="00CD50D0">
      <w:pPr>
        <w:spacing w:after="0" w:line="240" w:lineRule="auto"/>
        <w:ind w:firstLine="720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 xml:space="preserve">Security Operations </w:t>
      </w:r>
    </w:p>
    <w:p w:rsidR="00CD50D0" w:rsidRPr="00CD50D0" w:rsidRDefault="00CD50D0" w:rsidP="00CD50D0">
      <w:pPr>
        <w:spacing w:after="0" w:line="240" w:lineRule="auto"/>
        <w:ind w:firstLine="720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 xml:space="preserve">Vigilance </w:t>
      </w:r>
    </w:p>
    <w:p w:rsidR="00CD50D0" w:rsidRPr="00CD50D0" w:rsidRDefault="00CD50D0" w:rsidP="00CD50D0">
      <w:pPr>
        <w:spacing w:after="0" w:line="240" w:lineRule="auto"/>
        <w:ind w:firstLine="720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Disaster Management</w:t>
      </w:r>
    </w:p>
    <w:p w:rsidR="00CD50D0" w:rsidRPr="00CD50D0" w:rsidRDefault="00CD50D0" w:rsidP="00CD50D0">
      <w:pPr>
        <w:spacing w:after="0" w:line="240" w:lineRule="auto"/>
        <w:ind w:firstLine="720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Liaison / Coordination</w:t>
      </w:r>
    </w:p>
    <w:p w:rsidR="00CD50D0" w:rsidRPr="00CD50D0" w:rsidRDefault="00CD50D0" w:rsidP="00CD50D0">
      <w:pPr>
        <w:spacing w:after="0" w:line="240" w:lineRule="auto"/>
        <w:ind w:firstLine="720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BCP/ Disaster Management</w:t>
      </w:r>
    </w:p>
    <w:p w:rsidR="00CD50D0" w:rsidRPr="00CD50D0" w:rsidRDefault="00CD50D0" w:rsidP="00CD50D0">
      <w:pPr>
        <w:spacing w:after="0" w:line="240" w:lineRule="auto"/>
        <w:ind w:firstLine="720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Project Management</w:t>
      </w:r>
    </w:p>
    <w:p w:rsidR="00CD50D0" w:rsidRPr="00CD50D0" w:rsidRDefault="00CD50D0" w:rsidP="00CD50D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lastRenderedPageBreak/>
        <w:t>Contract Security</w:t>
      </w:r>
    </w:p>
    <w:p w:rsidR="00CD50D0" w:rsidRPr="00CD50D0" w:rsidRDefault="00CD50D0" w:rsidP="00CD50D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Crisis Management</w:t>
      </w:r>
    </w:p>
    <w:p w:rsidR="00CD50D0" w:rsidRPr="00CD50D0" w:rsidRDefault="00CD50D0" w:rsidP="00CD50D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Physical Security</w:t>
      </w:r>
    </w:p>
    <w:p w:rsidR="00CD50D0" w:rsidRPr="00CD50D0" w:rsidRDefault="00CD50D0" w:rsidP="00CD50D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Liaising &amp; Coordination</w:t>
      </w:r>
    </w:p>
    <w:p w:rsidR="00CD50D0" w:rsidRPr="00CD50D0" w:rsidRDefault="00CD50D0" w:rsidP="00CD50D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Risk Management</w:t>
      </w:r>
    </w:p>
    <w:p w:rsidR="00CD50D0" w:rsidRPr="00CD50D0" w:rsidRDefault="00CD50D0" w:rsidP="00CD50D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Asset Management</w:t>
      </w:r>
    </w:p>
    <w:p w:rsidR="0016385B" w:rsidRDefault="00CD50D0" w:rsidP="00CD50D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Facility Management</w:t>
      </w:r>
    </w:p>
    <w:p w:rsidR="00CD50D0" w:rsidRDefault="00CD50D0" w:rsidP="00CD50D0">
      <w:pPr>
        <w:spacing w:after="0" w:line="240" w:lineRule="auto"/>
        <w:jc w:val="both"/>
        <w:rPr>
          <w:rFonts w:ascii="Cambria" w:hAnsi="Cambria" w:cs="Tahoma"/>
          <w:sz w:val="10"/>
          <w:szCs w:val="20"/>
        </w:rPr>
        <w:sectPr w:rsidR="00CD50D0" w:rsidSect="00CD50D0">
          <w:type w:val="continuous"/>
          <w:pgSz w:w="11909" w:h="16834" w:code="9"/>
          <w:pgMar w:top="720" w:right="720" w:bottom="720" w:left="720" w:header="720" w:footer="720" w:gutter="0"/>
          <w:cols w:num="2" w:space="720"/>
          <w:docGrid w:linePitch="360"/>
        </w:sectPr>
      </w:pPr>
    </w:p>
    <w:p w:rsidR="00CD50D0" w:rsidRPr="00C72785" w:rsidRDefault="00CD50D0" w:rsidP="00CD50D0">
      <w:pPr>
        <w:spacing w:after="0" w:line="240" w:lineRule="auto"/>
        <w:jc w:val="both"/>
        <w:rPr>
          <w:rFonts w:ascii="Cambria" w:hAnsi="Cambria" w:cs="Tahoma"/>
          <w:sz w:val="10"/>
          <w:szCs w:val="20"/>
        </w:rPr>
      </w:pPr>
    </w:p>
    <w:p w:rsidR="00534152" w:rsidRPr="00C72785" w:rsidRDefault="00534152" w:rsidP="009A0651">
      <w:pPr>
        <w:spacing w:after="0" w:line="240" w:lineRule="auto"/>
        <w:jc w:val="both"/>
        <w:rPr>
          <w:rFonts w:ascii="Cambria" w:hAnsi="Cambria" w:cs="Tahoma"/>
          <w:sz w:val="2"/>
          <w:szCs w:val="20"/>
        </w:rPr>
      </w:pPr>
    </w:p>
    <w:p w:rsidR="007E51B5" w:rsidRDefault="00B71F59" w:rsidP="00B71721">
      <w:pPr>
        <w:pBdr>
          <w:bottom w:val="single" w:sz="12" w:space="0" w:color="auto"/>
        </w:pBdr>
        <w:spacing w:after="0" w:line="240" w:lineRule="auto"/>
        <w:jc w:val="both"/>
        <w:rPr>
          <w:b/>
          <w:sz w:val="20"/>
          <w:szCs w:val="20"/>
        </w:rPr>
      </w:pPr>
      <w:r w:rsidRPr="00B71F59">
        <w:rPr>
          <w:b/>
          <w:bCs/>
          <w:noProof/>
          <w:sz w:val="20"/>
          <w:szCs w:val="20"/>
          <w:lang w:val="en-GB" w:eastAsia="en-GB"/>
        </w:rPr>
        <w:pict>
          <v:shape id="_x0000_s1034" type="#_x0000_t202" style="position:absolute;left:0;text-align:left;margin-left:-6.2pt;margin-top:3.2pt;width:118.3pt;height:21.75pt;z-index:251669504" fillcolor="#4bacc6 [3208]" stroked="f" strokecolor="#f2f2f2 [3041]" strokeweight="3pt">
            <v:shadow on="t" type="perspective" color="#205867 [1608]" opacity=".5" offset="1pt" offset2="-1pt"/>
            <v:textbox style="mso-next-textbox:#_x0000_s1034">
              <w:txbxContent>
                <w:p w:rsidR="00A13788" w:rsidRPr="00B26F9D" w:rsidRDefault="00A13788" w:rsidP="00B71721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B26F9D"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  <w:t xml:space="preserve">ACADEMIC DETAILS </w:t>
                  </w:r>
                </w:p>
              </w:txbxContent>
            </v:textbox>
            <w10:wrap type="square"/>
          </v:shape>
        </w:pict>
      </w:r>
    </w:p>
    <w:p w:rsidR="008367CD" w:rsidRPr="00437756" w:rsidRDefault="008367CD" w:rsidP="00B71721">
      <w:pPr>
        <w:pBdr>
          <w:bottom w:val="single" w:sz="12" w:space="0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8367CD" w:rsidRDefault="008367CD" w:rsidP="009A0651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20"/>
        </w:rPr>
      </w:pP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 xml:space="preserve">MBA </w:t>
      </w:r>
      <w:r>
        <w:rPr>
          <w:rFonts w:ascii="Cambria" w:hAnsi="Cambria" w:cs="Tahoma"/>
          <w:sz w:val="20"/>
          <w:szCs w:val="20"/>
        </w:rPr>
        <w:t xml:space="preserve">(Information Technology ) </w:t>
      </w:r>
      <w:r w:rsidRPr="00CD50D0">
        <w:rPr>
          <w:rFonts w:ascii="Cambria" w:hAnsi="Cambria" w:cs="Tahoma"/>
          <w:sz w:val="20"/>
          <w:szCs w:val="20"/>
        </w:rPr>
        <w:t>from SMU in 2015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MA (English) from Dr Bhim Rao Ambedkar  University,  Agra in 2000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MA (Political Science</w:t>
      </w:r>
      <w:r>
        <w:rPr>
          <w:rFonts w:ascii="Cambria" w:hAnsi="Cambria" w:cs="Tahoma"/>
          <w:sz w:val="20"/>
          <w:szCs w:val="20"/>
        </w:rPr>
        <w:t xml:space="preserve">) </w:t>
      </w:r>
      <w:r w:rsidRPr="00CD50D0">
        <w:rPr>
          <w:rFonts w:ascii="Cambria" w:hAnsi="Cambria" w:cs="Tahoma"/>
          <w:sz w:val="20"/>
          <w:szCs w:val="20"/>
        </w:rPr>
        <w:t>from Agra University in 1996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 xml:space="preserve">BA from Agra University in 1994 </w:t>
      </w:r>
    </w:p>
    <w:p w:rsidR="009A0651" w:rsidRPr="007E51B5" w:rsidRDefault="009A0651" w:rsidP="007E51B5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895C41" w:rsidRPr="00895C41" w:rsidRDefault="00895C41" w:rsidP="00895C41">
      <w:pPr>
        <w:spacing w:after="0" w:line="240" w:lineRule="auto"/>
        <w:jc w:val="both"/>
        <w:rPr>
          <w:rFonts w:ascii="Cambria" w:hAnsi="Cambria" w:cs="Cambria"/>
          <w:b/>
          <w:sz w:val="20"/>
          <w:szCs w:val="20"/>
          <w:u w:val="single"/>
        </w:rPr>
      </w:pPr>
      <w:r w:rsidRPr="00895C41">
        <w:rPr>
          <w:rFonts w:ascii="Cambria" w:hAnsi="Cambria" w:cs="Cambria"/>
          <w:b/>
          <w:sz w:val="20"/>
          <w:szCs w:val="20"/>
          <w:u w:val="single"/>
        </w:rPr>
        <w:t xml:space="preserve">Professional </w:t>
      </w:r>
      <w:r w:rsidR="00A65C08">
        <w:rPr>
          <w:rFonts w:ascii="Cambria" w:hAnsi="Cambria" w:cs="Cambria"/>
          <w:b/>
          <w:sz w:val="20"/>
          <w:szCs w:val="20"/>
          <w:u w:val="single"/>
        </w:rPr>
        <w:t>Enhancements</w:t>
      </w:r>
    </w:p>
    <w:p w:rsidR="00C72785" w:rsidRDefault="00C72785" w:rsidP="00A65C08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eastAsia="Calibri" w:hAnsi="Cambria" w:cs="Tahoma"/>
          <w:sz w:val="20"/>
          <w:szCs w:val="20"/>
        </w:rPr>
        <w:sectPr w:rsidR="00C72785" w:rsidSect="00933AB7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lastRenderedPageBreak/>
        <w:t>Trade Proficiency TTC (</w:t>
      </w:r>
      <w:proofErr w:type="spellStart"/>
      <w:r w:rsidRPr="00CD50D0">
        <w:rPr>
          <w:rFonts w:ascii="Cambria" w:hAnsi="Cambria" w:cs="Tahoma"/>
          <w:sz w:val="20"/>
          <w:szCs w:val="20"/>
        </w:rPr>
        <w:t>FoS</w:t>
      </w:r>
      <w:proofErr w:type="spellEnd"/>
      <w:r w:rsidRPr="00CD50D0">
        <w:rPr>
          <w:rFonts w:ascii="Cambria" w:hAnsi="Cambria" w:cs="Tahoma"/>
          <w:sz w:val="20"/>
          <w:szCs w:val="20"/>
        </w:rPr>
        <w:t>) class one from Indian Army</w:t>
      </w:r>
      <w:r w:rsidRPr="00CD50D0">
        <w:rPr>
          <w:rFonts w:ascii="Cambria" w:hAnsi="Cambria" w:cs="Tahoma"/>
          <w:sz w:val="20"/>
          <w:szCs w:val="20"/>
        </w:rPr>
        <w:tab/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 xml:space="preserve">ADP Fundamental Certificate from Human Resource Development Centre 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Leadership, Motivation&amp; Human Resource Development from JLA Bareilly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Diploma in Visual Basic from National Resource Centre C-DAC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Diploma in Web Designing and Application from National Resource Centre C-DAC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 xml:space="preserve">Diploma in Supervisory Management from </w:t>
      </w:r>
      <w:proofErr w:type="spellStart"/>
      <w:r w:rsidRPr="00CD50D0">
        <w:rPr>
          <w:rFonts w:ascii="Cambria" w:hAnsi="Cambria" w:cs="Tahoma"/>
          <w:sz w:val="20"/>
          <w:szCs w:val="20"/>
        </w:rPr>
        <w:t>Lal</w:t>
      </w:r>
      <w:proofErr w:type="spellEnd"/>
      <w:r w:rsidRPr="00CD50D0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CD50D0">
        <w:rPr>
          <w:rFonts w:ascii="Cambria" w:hAnsi="Cambria" w:cs="Tahoma"/>
          <w:sz w:val="20"/>
          <w:szCs w:val="20"/>
        </w:rPr>
        <w:t>Bahadur</w:t>
      </w:r>
      <w:proofErr w:type="spellEnd"/>
      <w:r w:rsidRPr="00CD50D0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Pr="00CD50D0">
        <w:rPr>
          <w:rFonts w:ascii="Cambria" w:hAnsi="Cambria" w:cs="Tahoma"/>
          <w:sz w:val="20"/>
          <w:szCs w:val="20"/>
        </w:rPr>
        <w:t>Shastri</w:t>
      </w:r>
      <w:proofErr w:type="spellEnd"/>
      <w:r w:rsidRPr="00CD50D0">
        <w:rPr>
          <w:rFonts w:ascii="Cambria" w:hAnsi="Cambria" w:cs="Tahoma"/>
          <w:sz w:val="20"/>
          <w:szCs w:val="20"/>
        </w:rPr>
        <w:t xml:space="preserve"> Institute of Management&amp; Technology 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Security and Fire Fighting Certificate from Indian Army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 xml:space="preserve">Financial Accounting from AISECT  University  </w:t>
      </w:r>
    </w:p>
    <w:p w:rsidR="00CD50D0" w:rsidRPr="00CD50D0" w:rsidRDefault="00CD50D0" w:rsidP="00CD50D0">
      <w:pPr>
        <w:numPr>
          <w:ilvl w:val="0"/>
          <w:numId w:val="8"/>
        </w:numPr>
        <w:tabs>
          <w:tab w:val="left" w:pos="9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CD50D0">
        <w:rPr>
          <w:rFonts w:ascii="Cambria" w:hAnsi="Cambria" w:cs="Tahoma"/>
          <w:sz w:val="20"/>
          <w:szCs w:val="20"/>
        </w:rPr>
        <w:t>DTP from AISECT  University</w:t>
      </w:r>
    </w:p>
    <w:p w:rsidR="00CD50D0" w:rsidRDefault="00CD50D0" w:rsidP="00895C41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  <w:sectPr w:rsidR="00CD50D0" w:rsidSect="00933AB7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895C41" w:rsidRDefault="00895C41" w:rsidP="00895C41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B71721" w:rsidRPr="00437756" w:rsidRDefault="00B71F59" w:rsidP="00B71721">
      <w:pPr>
        <w:pBdr>
          <w:bottom w:val="single" w:sz="12" w:space="1" w:color="auto"/>
        </w:pBdr>
        <w:spacing w:after="0" w:line="240" w:lineRule="auto"/>
        <w:jc w:val="both"/>
        <w:rPr>
          <w:b/>
          <w:sz w:val="20"/>
          <w:szCs w:val="20"/>
        </w:rPr>
      </w:pPr>
      <w:r w:rsidRPr="00B71F59">
        <w:rPr>
          <w:noProof/>
        </w:rPr>
        <w:pict>
          <v:shape id="_x0000_s1033" type="#_x0000_t202" style="position:absolute;left:0;text-align:left;margin-left:-11.3pt;margin-top:0;width:106pt;height:21.9pt;z-index:251667456" fillcolor="#4bacc6 [3208]" stroked="f" strokecolor="#f2f2f2 [3041]" strokeweight="3pt">
            <v:shadow on="t" type="perspective" color="#205867 [1608]" opacity=".5" offset="1pt" offset2="-1pt"/>
            <v:textbox style="mso-fit-shape-to-text:t">
              <w:txbxContent>
                <w:p w:rsidR="00A13788" w:rsidRPr="00B26F9D" w:rsidRDefault="00A13788" w:rsidP="00B71721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B26F9D"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:szCs w:val="20"/>
                    </w:rPr>
                    <w:t xml:space="preserve">PERSONAL DETAILS </w:t>
                  </w:r>
                </w:p>
              </w:txbxContent>
            </v:textbox>
            <w10:wrap type="square"/>
          </v:shape>
        </w:pict>
      </w:r>
    </w:p>
    <w:p w:rsidR="00B71721" w:rsidRPr="00970C44" w:rsidRDefault="00B71721" w:rsidP="00B71721">
      <w:pPr>
        <w:spacing w:after="0" w:line="240" w:lineRule="auto"/>
        <w:jc w:val="both"/>
        <w:rPr>
          <w:sz w:val="6"/>
          <w:szCs w:val="20"/>
        </w:rPr>
      </w:pPr>
    </w:p>
    <w:p w:rsidR="009A0651" w:rsidRPr="005D6F70" w:rsidRDefault="009A0651" w:rsidP="009A065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D6F70">
        <w:rPr>
          <w:rFonts w:ascii="Cambria" w:hAnsi="Cambria"/>
          <w:sz w:val="20"/>
          <w:szCs w:val="20"/>
        </w:rPr>
        <w:tab/>
      </w:r>
    </w:p>
    <w:p w:rsidR="000F12B2" w:rsidRDefault="009A0651" w:rsidP="009A0651">
      <w:pPr>
        <w:tabs>
          <w:tab w:val="left" w:pos="1440"/>
          <w:tab w:val="left" w:pos="2160"/>
        </w:tabs>
        <w:spacing w:after="0" w:line="240" w:lineRule="auto"/>
        <w:ind w:left="2160" w:hanging="2160"/>
        <w:jc w:val="both"/>
        <w:rPr>
          <w:rFonts w:ascii="Cambria" w:hAnsi="Cambria" w:cs="Calibri"/>
          <w:sz w:val="20"/>
          <w:szCs w:val="20"/>
        </w:rPr>
      </w:pPr>
      <w:r w:rsidRPr="005D6F70">
        <w:rPr>
          <w:rFonts w:ascii="Cambria" w:hAnsi="Cambria"/>
          <w:sz w:val="20"/>
          <w:szCs w:val="20"/>
        </w:rPr>
        <w:t>Permanent Address</w:t>
      </w:r>
      <w:r w:rsidRPr="005D6F70">
        <w:rPr>
          <w:rFonts w:ascii="Cambria" w:hAnsi="Cambria"/>
          <w:sz w:val="20"/>
          <w:szCs w:val="20"/>
        </w:rPr>
        <w:tab/>
        <w:t>:</w:t>
      </w:r>
      <w:r w:rsidRPr="005D6F70">
        <w:rPr>
          <w:rFonts w:ascii="Cambria" w:hAnsi="Cambria"/>
          <w:sz w:val="20"/>
          <w:szCs w:val="20"/>
        </w:rPr>
        <w:tab/>
      </w:r>
      <w:r w:rsidR="00CD50D0" w:rsidRPr="00CD50D0">
        <w:rPr>
          <w:rFonts w:ascii="Cambria" w:hAnsi="Cambria" w:cs="Calibri"/>
          <w:sz w:val="20"/>
          <w:szCs w:val="20"/>
        </w:rPr>
        <w:t>West Pat</w:t>
      </w:r>
      <w:r w:rsidR="00CD50D0">
        <w:rPr>
          <w:rFonts w:ascii="Cambria" w:hAnsi="Cambria" w:cs="Calibri"/>
          <w:sz w:val="20"/>
          <w:szCs w:val="20"/>
        </w:rPr>
        <w:t xml:space="preserve">el Nagar, District: New Delhi </w:t>
      </w:r>
      <w:r w:rsidR="00C87B06">
        <w:rPr>
          <w:rFonts w:ascii="Cambria" w:hAnsi="Cambria" w:cs="Calibri"/>
          <w:sz w:val="20"/>
          <w:szCs w:val="20"/>
        </w:rPr>
        <w:t xml:space="preserve">        </w:t>
      </w:r>
    </w:p>
    <w:p w:rsidR="000F12B2" w:rsidRDefault="000F12B2" w:rsidP="009A0651">
      <w:pPr>
        <w:tabs>
          <w:tab w:val="left" w:pos="1440"/>
          <w:tab w:val="left" w:pos="2160"/>
        </w:tabs>
        <w:spacing w:after="0" w:line="240" w:lineRule="auto"/>
        <w:ind w:left="2160" w:hanging="216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lastRenderedPageBreak/>
        <w:t>Date-17-10-2016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  <w:t xml:space="preserve">Signature </w:t>
      </w:r>
    </w:p>
    <w:p w:rsidR="009A0651" w:rsidRPr="005D6F70" w:rsidRDefault="000F12B2" w:rsidP="000F12B2">
      <w:pPr>
        <w:tabs>
          <w:tab w:val="left" w:pos="1440"/>
          <w:tab w:val="left" w:pos="2160"/>
        </w:tabs>
        <w:spacing w:after="0" w:line="240" w:lineRule="auto"/>
        <w:ind w:left="2160" w:hanging="21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noProof/>
          <w:sz w:val="20"/>
          <w:szCs w:val="20"/>
        </w:rPr>
        <w:drawing>
          <wp:inline distT="0" distB="0" distL="0" distR="0">
            <wp:extent cx="1654107" cy="701892"/>
            <wp:effectExtent l="19050" t="0" r="3243" b="0"/>
            <wp:docPr id="1" name="Picture 1" descr="E:\f\ss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\ss\sig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56" cy="70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651" w:rsidRPr="005D6F70" w:rsidSect="00933AB7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B77"/>
    <w:multiLevelType w:val="hybridMultilevel"/>
    <w:tmpl w:val="F648C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170CD"/>
    <w:multiLevelType w:val="hybridMultilevel"/>
    <w:tmpl w:val="52064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1078E2"/>
    <w:multiLevelType w:val="hybridMultilevel"/>
    <w:tmpl w:val="B304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C1A60"/>
    <w:multiLevelType w:val="hybridMultilevel"/>
    <w:tmpl w:val="F6EA1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D603A5"/>
    <w:multiLevelType w:val="hybridMultilevel"/>
    <w:tmpl w:val="E5B86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E90C20"/>
    <w:multiLevelType w:val="hybridMultilevel"/>
    <w:tmpl w:val="BACEE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3B54EC"/>
    <w:multiLevelType w:val="hybridMultilevel"/>
    <w:tmpl w:val="34B8DABC"/>
    <w:lvl w:ilvl="0" w:tplc="82A42DF6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940358"/>
    <w:multiLevelType w:val="hybridMultilevel"/>
    <w:tmpl w:val="2B98ABB8"/>
    <w:lvl w:ilvl="0" w:tplc="C7442DD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0A7B33"/>
    <w:multiLevelType w:val="hybridMultilevel"/>
    <w:tmpl w:val="4D40F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1A0F4D"/>
    <w:multiLevelType w:val="hybridMultilevel"/>
    <w:tmpl w:val="5A725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D01BEA"/>
    <w:multiLevelType w:val="hybridMultilevel"/>
    <w:tmpl w:val="38440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B801DA"/>
    <w:multiLevelType w:val="multilevel"/>
    <w:tmpl w:val="8A50C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7E1BFA"/>
    <w:multiLevelType w:val="hybridMultilevel"/>
    <w:tmpl w:val="1744086C"/>
    <w:lvl w:ilvl="0" w:tplc="CB16B6F6">
      <w:start w:val="1"/>
      <w:numFmt w:val="bullet"/>
      <w:lvlText w:val="➱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20D4A"/>
    <w:multiLevelType w:val="hybridMultilevel"/>
    <w:tmpl w:val="0682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207EE"/>
    <w:multiLevelType w:val="multilevel"/>
    <w:tmpl w:val="C770A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971FB2"/>
    <w:multiLevelType w:val="hybridMultilevel"/>
    <w:tmpl w:val="663EF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6553D1"/>
    <w:multiLevelType w:val="hybridMultilevel"/>
    <w:tmpl w:val="77F44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73180E"/>
    <w:multiLevelType w:val="hybridMultilevel"/>
    <w:tmpl w:val="E9285228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00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8F484D"/>
    <w:multiLevelType w:val="hybridMultilevel"/>
    <w:tmpl w:val="E6CCE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C76630"/>
    <w:multiLevelType w:val="hybridMultilevel"/>
    <w:tmpl w:val="1FFEB1AE"/>
    <w:lvl w:ilvl="0" w:tplc="7384064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F2D30CD"/>
    <w:multiLevelType w:val="hybridMultilevel"/>
    <w:tmpl w:val="C1682808"/>
    <w:lvl w:ilvl="0" w:tplc="2B4EC46C">
      <w:start w:val="1"/>
      <w:numFmt w:val="bullet"/>
      <w:lvlText w:val="-"/>
      <w:lvlJc w:val="left"/>
      <w:pPr>
        <w:ind w:left="576" w:hanging="28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0"/>
  </w:num>
  <w:num w:numId="5">
    <w:abstractNumId w:val="16"/>
  </w:num>
  <w:num w:numId="6">
    <w:abstractNumId w:val="11"/>
  </w:num>
  <w:num w:numId="7">
    <w:abstractNumId w:val="14"/>
  </w:num>
  <w:num w:numId="8">
    <w:abstractNumId w:val="10"/>
  </w:num>
  <w:num w:numId="9">
    <w:abstractNumId w:val="5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15"/>
  </w:num>
  <w:num w:numId="15">
    <w:abstractNumId w:val="4"/>
  </w:num>
  <w:num w:numId="16">
    <w:abstractNumId w:val="8"/>
  </w:num>
  <w:num w:numId="17">
    <w:abstractNumId w:val="1"/>
  </w:num>
  <w:num w:numId="18">
    <w:abstractNumId w:val="12"/>
  </w:num>
  <w:num w:numId="19">
    <w:abstractNumId w:val="6"/>
  </w:num>
  <w:num w:numId="20">
    <w:abstractNumId w:val="1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B71721"/>
    <w:rsid w:val="00016C7E"/>
    <w:rsid w:val="000A541C"/>
    <w:rsid w:val="000B037C"/>
    <w:rsid w:val="000D6806"/>
    <w:rsid w:val="000F0DC3"/>
    <w:rsid w:val="000F12B2"/>
    <w:rsid w:val="00102467"/>
    <w:rsid w:val="00102A88"/>
    <w:rsid w:val="001477B9"/>
    <w:rsid w:val="0016385B"/>
    <w:rsid w:val="001E5B7D"/>
    <w:rsid w:val="00225782"/>
    <w:rsid w:val="00242C62"/>
    <w:rsid w:val="00271069"/>
    <w:rsid w:val="002E70A6"/>
    <w:rsid w:val="00310D83"/>
    <w:rsid w:val="003125AD"/>
    <w:rsid w:val="00315A30"/>
    <w:rsid w:val="003505E6"/>
    <w:rsid w:val="003525DB"/>
    <w:rsid w:val="00354CF4"/>
    <w:rsid w:val="0039605B"/>
    <w:rsid w:val="003F68AE"/>
    <w:rsid w:val="00456431"/>
    <w:rsid w:val="00471DC0"/>
    <w:rsid w:val="004B213A"/>
    <w:rsid w:val="004B3C4C"/>
    <w:rsid w:val="004D0FD7"/>
    <w:rsid w:val="00512000"/>
    <w:rsid w:val="005332E3"/>
    <w:rsid w:val="00534152"/>
    <w:rsid w:val="00537AC2"/>
    <w:rsid w:val="005434FF"/>
    <w:rsid w:val="005439EE"/>
    <w:rsid w:val="005A233F"/>
    <w:rsid w:val="005A592D"/>
    <w:rsid w:val="005C6166"/>
    <w:rsid w:val="005D28DE"/>
    <w:rsid w:val="005D7F06"/>
    <w:rsid w:val="005E353A"/>
    <w:rsid w:val="005F5F5D"/>
    <w:rsid w:val="00637424"/>
    <w:rsid w:val="006C1267"/>
    <w:rsid w:val="006D354A"/>
    <w:rsid w:val="006E24B8"/>
    <w:rsid w:val="00753D6D"/>
    <w:rsid w:val="007630BA"/>
    <w:rsid w:val="007B56A6"/>
    <w:rsid w:val="007D422F"/>
    <w:rsid w:val="007D44BF"/>
    <w:rsid w:val="007E51B5"/>
    <w:rsid w:val="00814B04"/>
    <w:rsid w:val="008269FA"/>
    <w:rsid w:val="008327A7"/>
    <w:rsid w:val="008367CD"/>
    <w:rsid w:val="0085087C"/>
    <w:rsid w:val="00851569"/>
    <w:rsid w:val="00867A7D"/>
    <w:rsid w:val="00876AB7"/>
    <w:rsid w:val="008826E3"/>
    <w:rsid w:val="00895C41"/>
    <w:rsid w:val="00913CD2"/>
    <w:rsid w:val="0091622B"/>
    <w:rsid w:val="00921E52"/>
    <w:rsid w:val="00933AB7"/>
    <w:rsid w:val="00945EB7"/>
    <w:rsid w:val="009579D4"/>
    <w:rsid w:val="00965DA7"/>
    <w:rsid w:val="00991022"/>
    <w:rsid w:val="009A0651"/>
    <w:rsid w:val="009D473C"/>
    <w:rsid w:val="009E47C5"/>
    <w:rsid w:val="009F2891"/>
    <w:rsid w:val="00A13788"/>
    <w:rsid w:val="00A1610C"/>
    <w:rsid w:val="00A342BF"/>
    <w:rsid w:val="00A4277C"/>
    <w:rsid w:val="00A65C08"/>
    <w:rsid w:val="00A8391E"/>
    <w:rsid w:val="00AD74F3"/>
    <w:rsid w:val="00AE3603"/>
    <w:rsid w:val="00B0026F"/>
    <w:rsid w:val="00B26F9D"/>
    <w:rsid w:val="00B36984"/>
    <w:rsid w:val="00B63C1E"/>
    <w:rsid w:val="00B6639C"/>
    <w:rsid w:val="00B71667"/>
    <w:rsid w:val="00B71721"/>
    <w:rsid w:val="00B71F59"/>
    <w:rsid w:val="00B7373B"/>
    <w:rsid w:val="00B822B4"/>
    <w:rsid w:val="00C66A33"/>
    <w:rsid w:val="00C72785"/>
    <w:rsid w:val="00C87B06"/>
    <w:rsid w:val="00CC14B3"/>
    <w:rsid w:val="00CD50D0"/>
    <w:rsid w:val="00D349D9"/>
    <w:rsid w:val="00D53E49"/>
    <w:rsid w:val="00D62A1A"/>
    <w:rsid w:val="00D92BB5"/>
    <w:rsid w:val="00DF521F"/>
    <w:rsid w:val="00E02DEF"/>
    <w:rsid w:val="00E04CEE"/>
    <w:rsid w:val="00E175A7"/>
    <w:rsid w:val="00E8708C"/>
    <w:rsid w:val="00E9385C"/>
    <w:rsid w:val="00E93A76"/>
    <w:rsid w:val="00E95AC1"/>
    <w:rsid w:val="00EA0313"/>
    <w:rsid w:val="00EE3A22"/>
    <w:rsid w:val="00F06F3F"/>
    <w:rsid w:val="00F42183"/>
    <w:rsid w:val="00F56137"/>
    <w:rsid w:val="00F566D6"/>
    <w:rsid w:val="00FF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21"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72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7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721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71721"/>
    <w:rPr>
      <w:rFonts w:ascii="Cambria" w:eastAsia="Times New Roman" w:hAnsi="Cambria" w:cs="Times New Roman"/>
      <w:b/>
      <w:bCs/>
      <w:sz w:val="26"/>
      <w:szCs w:val="26"/>
      <w:lang w:val="en-US" w:eastAsia="ja-JP"/>
    </w:rPr>
  </w:style>
  <w:style w:type="paragraph" w:styleId="ListParagraph">
    <w:name w:val="List Paragraph"/>
    <w:basedOn w:val="Normal"/>
    <w:uiPriority w:val="34"/>
    <w:qFormat/>
    <w:rsid w:val="00933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CD7A-6218-43D2-8580-DBF02CCF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Ratanjyot</dc:creator>
  <cp:lastModifiedBy>Honey</cp:lastModifiedBy>
  <cp:revision>6</cp:revision>
  <dcterms:created xsi:type="dcterms:W3CDTF">2016-09-24T06:55:00Z</dcterms:created>
  <dcterms:modified xsi:type="dcterms:W3CDTF">2016-11-24T12:26:00Z</dcterms:modified>
</cp:coreProperties>
</file>