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E30" w:rsidRDefault="00F151F5" w:rsidP="00F151F5">
      <w:pPr>
        <w:spacing w:after="0" w:line="240" w:lineRule="auto"/>
        <w:rPr>
          <w:b/>
        </w:rPr>
      </w:pPr>
      <w:r>
        <w:rPr>
          <w:b/>
        </w:rPr>
        <w:t>Meenu Tripathi</w:t>
      </w:r>
      <w:r w:rsidR="00FA0E30">
        <w:rPr>
          <w:b/>
        </w:rPr>
        <w:t xml:space="preserve">                            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A0E30">
        <w:rPr>
          <w:b/>
        </w:rPr>
        <w:t xml:space="preserve">                 </w:t>
      </w:r>
    </w:p>
    <w:p w:rsidR="00080011" w:rsidRDefault="00A6013E">
      <w:pPr>
        <w:spacing w:after="0" w:line="240" w:lineRule="auto"/>
        <w:rPr>
          <w:b/>
        </w:rPr>
      </w:pPr>
      <w:r>
        <w:rPr>
          <w:b/>
        </w:rPr>
        <w:t>E-mail:Meenutripathi1989.mt94@gmail.com</w:t>
      </w:r>
      <w:r w:rsidR="00FA0E30">
        <w:tab/>
      </w:r>
      <w:r w:rsidR="00FA0E30">
        <w:tab/>
      </w:r>
      <w:r w:rsidR="00FA0E30">
        <w:tab/>
      </w:r>
    </w:p>
    <w:p w:rsidR="00995833" w:rsidRDefault="00995833">
      <w:pPr>
        <w:spacing w:after="0" w:line="240" w:lineRule="auto"/>
        <w:rPr>
          <w:b/>
        </w:rPr>
      </w:pPr>
      <w:r>
        <w:rPr>
          <w:b/>
        </w:rPr>
        <w:t>Address: 436/7 Partap Nagar</w:t>
      </w:r>
    </w:p>
    <w:p w:rsidR="00080011" w:rsidRDefault="00995833">
      <w:pPr>
        <w:spacing w:after="0" w:line="240" w:lineRule="auto"/>
        <w:rPr>
          <w:b/>
        </w:rPr>
      </w:pPr>
      <w:r>
        <w:rPr>
          <w:b/>
        </w:rPr>
        <w:t>Gurgaon -122001</w:t>
      </w:r>
      <w:r w:rsidR="00A6013E">
        <w:rPr>
          <w:b/>
        </w:rPr>
        <w:tab/>
      </w:r>
      <w:r w:rsidR="00A6013E">
        <w:rPr>
          <w:b/>
        </w:rPr>
        <w:tab/>
      </w:r>
      <w:r w:rsidR="00A6013E">
        <w:rPr>
          <w:b/>
        </w:rPr>
        <w:tab/>
      </w:r>
      <w:r w:rsidR="00A6013E">
        <w:rPr>
          <w:b/>
        </w:rPr>
        <w:tab/>
      </w:r>
      <w:r w:rsidR="00A6013E">
        <w:rPr>
          <w:b/>
        </w:rPr>
        <w:tab/>
      </w:r>
      <w:r w:rsidR="00A6013E">
        <w:rPr>
          <w:b/>
        </w:rPr>
        <w:tab/>
      </w:r>
      <w:r w:rsidR="00A6013E">
        <w:rPr>
          <w:b/>
        </w:rPr>
        <w:tab/>
      </w:r>
      <w:r w:rsidR="00A6013E">
        <w:rPr>
          <w:b/>
        </w:rPr>
        <w:tab/>
        <w:t xml:space="preserve">  </w:t>
      </w:r>
    </w:p>
    <w:p w:rsidR="00080011" w:rsidRDefault="00995833">
      <w:pPr>
        <w:rPr>
          <w:b/>
        </w:rPr>
      </w:pPr>
      <w:r>
        <w:rPr>
          <w:b/>
        </w:rPr>
        <w:t>Mobile : 9999025122</w:t>
      </w:r>
    </w:p>
    <w:p w:rsidR="00F76AF1" w:rsidRDefault="00F76AF1" w:rsidP="00F76AF1">
      <w:pPr>
        <w:pStyle w:val="NormalWeb"/>
        <w:rPr>
          <w:rFonts w:ascii="Tahoma" w:hAnsi="Tahoma" w:cs="Tahoma"/>
          <w:color w:val="333333"/>
          <w:sz w:val="18"/>
          <w:szCs w:val="18"/>
        </w:rPr>
      </w:pPr>
      <w:r>
        <w:rPr>
          <w:rStyle w:val="Strong"/>
          <w:rFonts w:ascii="Tahoma" w:hAnsi="Tahoma" w:cs="Tahoma"/>
          <w:color w:val="333333"/>
          <w:sz w:val="18"/>
          <w:szCs w:val="18"/>
        </w:rPr>
        <w:t>OBJECTIVE:</w:t>
      </w:r>
      <w:r w:rsidRPr="008219CB">
        <w:rPr>
          <w:rStyle w:val="apple-converted-space"/>
          <w:rFonts w:ascii="Verdana" w:hAnsi="Verdana" w:cs="Tahoma"/>
          <w:color w:val="333333"/>
          <w:sz w:val="20"/>
          <w:szCs w:val="20"/>
        </w:rPr>
        <w:t> </w:t>
      </w:r>
      <w:r w:rsidRPr="008219CB">
        <w:rPr>
          <w:rFonts w:ascii="Verdana" w:hAnsi="Verdana" w:cs="Tahoma"/>
          <w:color w:val="333333"/>
          <w:sz w:val="20"/>
          <w:szCs w:val="20"/>
        </w:rPr>
        <w:t>To find a position with a growing organization where my accounting skills and collection experience can be used in the environment. Seek diversity and professional challenge with an opportunity for advancement</w:t>
      </w:r>
      <w:r>
        <w:rPr>
          <w:rFonts w:ascii="Tahoma" w:hAnsi="Tahoma" w:cs="Tahoma"/>
          <w:color w:val="333333"/>
          <w:sz w:val="18"/>
          <w:szCs w:val="18"/>
        </w:rPr>
        <w:t>.</w:t>
      </w:r>
    </w:p>
    <w:p w:rsidR="008219CB" w:rsidRDefault="008219CB" w:rsidP="00F76AF1">
      <w:pPr>
        <w:pStyle w:val="NormalWeb"/>
        <w:rPr>
          <w:rFonts w:ascii="Tahoma" w:hAnsi="Tahoma" w:cs="Tahoma"/>
          <w:b/>
          <w:color w:val="333333"/>
          <w:sz w:val="18"/>
          <w:szCs w:val="18"/>
          <w:u w:val="single"/>
        </w:rPr>
      </w:pPr>
      <w:r w:rsidRPr="008219CB">
        <w:rPr>
          <w:rFonts w:ascii="Tahoma" w:hAnsi="Tahoma" w:cs="Tahoma"/>
          <w:b/>
          <w:color w:val="333333"/>
          <w:sz w:val="18"/>
          <w:szCs w:val="18"/>
          <w:u w:val="single"/>
        </w:rPr>
        <w:t>CAREER SUMMARY</w:t>
      </w:r>
    </w:p>
    <w:p w:rsidR="008219CB" w:rsidRPr="008219CB" w:rsidRDefault="008219CB" w:rsidP="00F76AF1">
      <w:pPr>
        <w:pStyle w:val="NormalWeb"/>
        <w:rPr>
          <w:rFonts w:ascii="Verdana" w:hAnsi="Verdana" w:cs="Tahoma"/>
          <w:b/>
          <w:color w:val="333333"/>
          <w:sz w:val="20"/>
          <w:szCs w:val="20"/>
          <w:u w:val="single"/>
        </w:rPr>
      </w:pPr>
      <w:r w:rsidRPr="008219CB">
        <w:rPr>
          <w:rFonts w:ascii="Verdana" w:hAnsi="Verdana"/>
          <w:color w:val="000000"/>
          <w:sz w:val="20"/>
          <w:szCs w:val="20"/>
          <w:shd w:val="clear" w:color="auto" w:fill="FFFFFF"/>
        </w:rPr>
        <w:t>4 years</w:t>
      </w:r>
      <w:r w:rsidR="00A679FA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4 months</w:t>
      </w:r>
      <w:r w:rsidR="007F5CAD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experience as Billing &amp; Account R</w:t>
      </w:r>
      <w:r w:rsidRPr="008219CB">
        <w:rPr>
          <w:rFonts w:ascii="Verdana" w:hAnsi="Verdana"/>
          <w:color w:val="000000"/>
          <w:sz w:val="20"/>
          <w:szCs w:val="20"/>
          <w:shd w:val="clear" w:color="auto" w:fill="FFFFFF"/>
        </w:rPr>
        <w:t>eceivable with in depth knowledge of accounting tools, procedures and transactions. Seeking to work in a challenging environment and grow with the company to achieve its goal and get additional knowledge.</w:t>
      </w:r>
    </w:p>
    <w:p w:rsidR="00F76AF1" w:rsidRPr="00991566" w:rsidRDefault="00F76AF1" w:rsidP="00991566">
      <w:pPr>
        <w:rPr>
          <w:rFonts w:eastAsia="Times New Roman" w:hAnsi="Calibri" w:cs="Calibri"/>
          <w:b/>
          <w:color w:val="000000"/>
          <w:sz w:val="23"/>
          <w:szCs w:val="23"/>
          <w:u w:val="single"/>
          <w:lang w:eastAsia="en-IN"/>
        </w:rPr>
      </w:pPr>
      <w:r>
        <w:rPr>
          <w:rFonts w:eastAsia="Times New Roman" w:hAnsi="Calibri" w:cs="Calibri"/>
          <w:b/>
          <w:color w:val="000000"/>
          <w:sz w:val="24"/>
          <w:szCs w:val="24"/>
          <w:u w:val="single"/>
          <w:lang w:eastAsia="en-IN"/>
        </w:rPr>
        <w:t>OZONE N</w:t>
      </w:r>
      <w:r w:rsidR="00E00470">
        <w:rPr>
          <w:rFonts w:eastAsia="Times New Roman" w:hAnsi="Calibri" w:cs="Calibri"/>
          <w:b/>
          <w:color w:val="000000"/>
          <w:sz w:val="24"/>
          <w:szCs w:val="24"/>
          <w:u w:val="single"/>
          <w:lang w:eastAsia="en-IN"/>
        </w:rPr>
        <w:t>ETWORKS PVT. LTD</w:t>
      </w:r>
      <w:r>
        <w:rPr>
          <w:rFonts w:eastAsia="Times New Roman" w:hAnsi="Calibri" w:cs="Calibri"/>
          <w:b/>
          <w:color w:val="000000"/>
          <w:sz w:val="24"/>
          <w:szCs w:val="24"/>
          <w:u w:val="single"/>
          <w:lang w:eastAsia="en-IN"/>
        </w:rPr>
        <w:t>.</w:t>
      </w:r>
    </w:p>
    <w:p w:rsidR="00F76AF1" w:rsidRDefault="00F76AF1" w:rsidP="00EA1098">
      <w:pPr>
        <w:rPr>
          <w:rFonts w:eastAsia="Times New Roman" w:hAnsi="Calibri" w:cs="Calibri"/>
          <w:b/>
          <w:color w:val="000000"/>
          <w:sz w:val="24"/>
          <w:szCs w:val="24"/>
          <w:lang w:eastAsia="en-IN"/>
        </w:rPr>
      </w:pPr>
      <w:r w:rsidRPr="00E00470">
        <w:rPr>
          <w:rFonts w:eastAsia="Times New Roman" w:hAnsi="Calibri" w:cs="Calibri"/>
          <w:b/>
          <w:color w:val="000000"/>
          <w:sz w:val="24"/>
          <w:szCs w:val="24"/>
          <w:lang w:eastAsia="en-IN"/>
        </w:rPr>
        <w:t>Bi</w:t>
      </w:r>
      <w:r>
        <w:rPr>
          <w:rFonts w:eastAsia="Times New Roman" w:hAnsi="Calibri" w:cs="Calibri"/>
          <w:b/>
          <w:color w:val="000000"/>
          <w:sz w:val="24"/>
          <w:szCs w:val="24"/>
          <w:lang w:eastAsia="en-IN"/>
        </w:rPr>
        <w:t>lling Executive &amp; Accounts Receivable, May 2016 to Present</w:t>
      </w:r>
    </w:p>
    <w:p w:rsidR="00F76AF1" w:rsidRPr="005547DA" w:rsidRDefault="00F76AF1" w:rsidP="00F76AF1">
      <w:pPr>
        <w:numPr>
          <w:ilvl w:val="0"/>
          <w:numId w:val="18"/>
        </w:numPr>
        <w:shd w:val="clear" w:color="auto" w:fill="FFFFFF"/>
        <w:spacing w:after="120" w:line="240" w:lineRule="auto"/>
        <w:ind w:left="225"/>
        <w:rPr>
          <w:rFonts w:ascii="Verdana" w:eastAsia="Times New Roman" w:hAnsi="Verdana"/>
          <w:color w:val="000000"/>
          <w:sz w:val="20"/>
          <w:szCs w:val="20"/>
        </w:rPr>
      </w:pPr>
      <w:r w:rsidRPr="005547DA">
        <w:rPr>
          <w:rFonts w:ascii="Verdana" w:eastAsia="Times New Roman" w:hAnsi="Verdana"/>
          <w:color w:val="000000"/>
          <w:sz w:val="20"/>
          <w:szCs w:val="20"/>
        </w:rPr>
        <w:t>Maintain up-to-date billing system</w:t>
      </w:r>
    </w:p>
    <w:p w:rsidR="00F76AF1" w:rsidRPr="005547DA" w:rsidRDefault="00F76AF1" w:rsidP="00F76AF1">
      <w:pPr>
        <w:numPr>
          <w:ilvl w:val="0"/>
          <w:numId w:val="18"/>
        </w:numPr>
        <w:shd w:val="clear" w:color="auto" w:fill="FFFFFF"/>
        <w:spacing w:after="120" w:line="240" w:lineRule="auto"/>
        <w:ind w:left="225"/>
        <w:rPr>
          <w:rFonts w:ascii="Verdana" w:eastAsia="Times New Roman" w:hAnsi="Verdana"/>
          <w:color w:val="000000"/>
          <w:sz w:val="20"/>
          <w:szCs w:val="20"/>
        </w:rPr>
      </w:pPr>
      <w:r w:rsidRPr="005547DA">
        <w:rPr>
          <w:rFonts w:ascii="Verdana" w:eastAsia="Times New Roman" w:hAnsi="Verdana"/>
          <w:color w:val="000000"/>
          <w:sz w:val="20"/>
          <w:szCs w:val="20"/>
        </w:rPr>
        <w:t>Generate and send out invoices</w:t>
      </w:r>
    </w:p>
    <w:p w:rsidR="00F76AF1" w:rsidRDefault="00F76AF1" w:rsidP="00F76AF1">
      <w:pPr>
        <w:numPr>
          <w:ilvl w:val="0"/>
          <w:numId w:val="18"/>
        </w:numPr>
        <w:shd w:val="clear" w:color="auto" w:fill="FFFFFF"/>
        <w:spacing w:after="120" w:line="240" w:lineRule="auto"/>
        <w:ind w:left="225"/>
        <w:rPr>
          <w:rFonts w:ascii="Verdana" w:eastAsia="Times New Roman" w:hAnsi="Verdana"/>
          <w:color w:val="000000"/>
          <w:sz w:val="20"/>
          <w:szCs w:val="20"/>
        </w:rPr>
      </w:pPr>
      <w:r w:rsidRPr="005547DA">
        <w:rPr>
          <w:rFonts w:ascii="Verdana" w:eastAsia="Times New Roman" w:hAnsi="Verdana"/>
          <w:color w:val="000000"/>
          <w:sz w:val="20"/>
          <w:szCs w:val="20"/>
        </w:rPr>
        <w:t>Follow up on, collect and allocate payments</w:t>
      </w:r>
    </w:p>
    <w:p w:rsidR="00F76AF1" w:rsidRPr="00F76AF1" w:rsidRDefault="000E1136" w:rsidP="00F76AF1">
      <w:pPr>
        <w:numPr>
          <w:ilvl w:val="0"/>
          <w:numId w:val="18"/>
        </w:numPr>
        <w:shd w:val="clear" w:color="auto" w:fill="FFFFFF"/>
        <w:spacing w:after="120" w:line="240" w:lineRule="auto"/>
        <w:ind w:left="225"/>
        <w:rPr>
          <w:rFonts w:ascii="Verdana" w:eastAsia="Times New Roman" w:hAnsi="Verdana"/>
          <w:color w:val="000000"/>
          <w:sz w:val="20"/>
          <w:szCs w:val="20"/>
        </w:rPr>
      </w:pPr>
      <w:r>
        <w:rPr>
          <w:rFonts w:ascii="Verdana" w:eastAsia="Times New Roman" w:hAnsi="Verdana"/>
          <w:color w:val="000000"/>
          <w:sz w:val="20"/>
          <w:szCs w:val="20"/>
        </w:rPr>
        <w:t>Coordination</w:t>
      </w:r>
      <w:r w:rsidR="00F76AF1">
        <w:rPr>
          <w:rFonts w:ascii="Verdana" w:eastAsia="Times New Roman" w:hAnsi="Verdana"/>
          <w:color w:val="000000"/>
          <w:sz w:val="20"/>
          <w:szCs w:val="20"/>
        </w:rPr>
        <w:t xml:space="preserve"> with the Vendor &amp; technical engineers.</w:t>
      </w:r>
    </w:p>
    <w:p w:rsidR="00F76AF1" w:rsidRPr="005547DA" w:rsidRDefault="00F76AF1" w:rsidP="00F76AF1">
      <w:pPr>
        <w:numPr>
          <w:ilvl w:val="0"/>
          <w:numId w:val="18"/>
        </w:numPr>
        <w:shd w:val="clear" w:color="auto" w:fill="FFFFFF"/>
        <w:spacing w:after="120" w:line="240" w:lineRule="auto"/>
        <w:ind w:left="225"/>
        <w:rPr>
          <w:rFonts w:ascii="Verdana" w:eastAsia="Times New Roman" w:hAnsi="Verdana"/>
          <w:color w:val="000000"/>
          <w:sz w:val="20"/>
          <w:szCs w:val="20"/>
        </w:rPr>
      </w:pPr>
      <w:r w:rsidRPr="005547DA">
        <w:rPr>
          <w:rFonts w:ascii="Verdana" w:eastAsia="Times New Roman" w:hAnsi="Verdana"/>
          <w:color w:val="000000"/>
          <w:sz w:val="20"/>
          <w:szCs w:val="20"/>
        </w:rPr>
        <w:t>Carry out billing, collection and reporting activities according to specific deadlines</w:t>
      </w:r>
    </w:p>
    <w:p w:rsidR="00F76AF1" w:rsidRPr="005547DA" w:rsidRDefault="00F76AF1" w:rsidP="00F76AF1">
      <w:pPr>
        <w:numPr>
          <w:ilvl w:val="0"/>
          <w:numId w:val="18"/>
        </w:numPr>
        <w:shd w:val="clear" w:color="auto" w:fill="FFFFFF"/>
        <w:spacing w:after="120" w:line="240" w:lineRule="auto"/>
        <w:ind w:left="225"/>
        <w:rPr>
          <w:rFonts w:ascii="Verdana" w:eastAsia="Times New Roman" w:hAnsi="Verdana"/>
          <w:color w:val="000000"/>
          <w:sz w:val="20"/>
          <w:szCs w:val="20"/>
        </w:rPr>
      </w:pPr>
      <w:r w:rsidRPr="005547DA">
        <w:rPr>
          <w:rFonts w:ascii="Verdana" w:eastAsia="Times New Roman" w:hAnsi="Verdana"/>
          <w:color w:val="000000"/>
          <w:sz w:val="20"/>
          <w:szCs w:val="20"/>
        </w:rPr>
        <w:t>Perform account reconciliations</w:t>
      </w:r>
    </w:p>
    <w:p w:rsidR="00F76AF1" w:rsidRPr="005547DA" w:rsidRDefault="00F76AF1" w:rsidP="00F76AF1">
      <w:pPr>
        <w:numPr>
          <w:ilvl w:val="0"/>
          <w:numId w:val="18"/>
        </w:numPr>
        <w:shd w:val="clear" w:color="auto" w:fill="FFFFFF"/>
        <w:spacing w:after="120" w:line="240" w:lineRule="auto"/>
        <w:ind w:left="225"/>
        <w:rPr>
          <w:rFonts w:ascii="Verdana" w:eastAsia="Times New Roman" w:hAnsi="Verdana"/>
          <w:color w:val="000000"/>
          <w:sz w:val="20"/>
          <w:szCs w:val="20"/>
        </w:rPr>
      </w:pPr>
      <w:r w:rsidRPr="005547DA">
        <w:rPr>
          <w:rFonts w:ascii="Verdana" w:eastAsia="Times New Roman" w:hAnsi="Verdana"/>
          <w:color w:val="000000"/>
          <w:sz w:val="20"/>
          <w:szCs w:val="20"/>
        </w:rPr>
        <w:t>Monitor customer account details for non-payments, delayed payments and other irregularities</w:t>
      </w:r>
    </w:p>
    <w:p w:rsidR="00F76AF1" w:rsidRPr="00F76AF1" w:rsidRDefault="00F76AF1" w:rsidP="00F76AF1">
      <w:pPr>
        <w:numPr>
          <w:ilvl w:val="0"/>
          <w:numId w:val="18"/>
        </w:numPr>
        <w:shd w:val="clear" w:color="auto" w:fill="FFFFFF"/>
        <w:spacing w:after="120" w:line="240" w:lineRule="auto"/>
        <w:ind w:left="225"/>
        <w:rPr>
          <w:rFonts w:ascii="Verdana" w:eastAsia="Times New Roman" w:hAnsi="Verdana"/>
          <w:color w:val="000000"/>
          <w:sz w:val="20"/>
          <w:szCs w:val="20"/>
        </w:rPr>
      </w:pPr>
      <w:r w:rsidRPr="005547DA">
        <w:rPr>
          <w:rFonts w:ascii="Verdana" w:eastAsia="Times New Roman" w:hAnsi="Verdana"/>
          <w:color w:val="000000"/>
          <w:sz w:val="20"/>
          <w:szCs w:val="20"/>
        </w:rPr>
        <w:t>Research and resolve payment discrepancies</w:t>
      </w:r>
    </w:p>
    <w:p w:rsidR="00F76AF1" w:rsidRPr="005547DA" w:rsidRDefault="00F76AF1" w:rsidP="00F76AF1">
      <w:pPr>
        <w:numPr>
          <w:ilvl w:val="0"/>
          <w:numId w:val="18"/>
        </w:numPr>
        <w:shd w:val="clear" w:color="auto" w:fill="FFFFFF"/>
        <w:spacing w:after="120" w:line="240" w:lineRule="auto"/>
        <w:ind w:left="225"/>
        <w:rPr>
          <w:rFonts w:ascii="Verdana" w:eastAsia="Times New Roman" w:hAnsi="Verdana"/>
          <w:color w:val="000000"/>
          <w:sz w:val="20"/>
          <w:szCs w:val="20"/>
        </w:rPr>
      </w:pPr>
      <w:r w:rsidRPr="005547DA">
        <w:rPr>
          <w:rFonts w:ascii="Verdana" w:eastAsia="Times New Roman" w:hAnsi="Verdana"/>
          <w:color w:val="000000"/>
          <w:sz w:val="20"/>
          <w:szCs w:val="20"/>
        </w:rPr>
        <w:t>Maintain accounts receivable customer files and records</w:t>
      </w:r>
    </w:p>
    <w:p w:rsidR="00F76AF1" w:rsidRPr="005547DA" w:rsidRDefault="00F76AF1" w:rsidP="00F76AF1">
      <w:pPr>
        <w:numPr>
          <w:ilvl w:val="0"/>
          <w:numId w:val="18"/>
        </w:numPr>
        <w:shd w:val="clear" w:color="auto" w:fill="FFFFFF"/>
        <w:spacing w:after="120" w:line="240" w:lineRule="auto"/>
        <w:ind w:left="225"/>
        <w:rPr>
          <w:rFonts w:ascii="Verdana" w:eastAsia="Times New Roman" w:hAnsi="Verdana"/>
          <w:color w:val="000000"/>
          <w:sz w:val="20"/>
          <w:szCs w:val="20"/>
        </w:rPr>
      </w:pPr>
      <w:r w:rsidRPr="005547DA">
        <w:rPr>
          <w:rFonts w:ascii="Verdana" w:eastAsia="Times New Roman" w:hAnsi="Verdana"/>
          <w:color w:val="000000"/>
          <w:sz w:val="20"/>
          <w:szCs w:val="20"/>
        </w:rPr>
        <w:t>Follow established procedures for processing receipts, cash etc.</w:t>
      </w:r>
    </w:p>
    <w:p w:rsidR="00F76AF1" w:rsidRPr="005547DA" w:rsidRDefault="00F76AF1" w:rsidP="00F76AF1">
      <w:pPr>
        <w:numPr>
          <w:ilvl w:val="0"/>
          <w:numId w:val="18"/>
        </w:numPr>
        <w:shd w:val="clear" w:color="auto" w:fill="FFFFFF"/>
        <w:spacing w:after="120" w:line="240" w:lineRule="auto"/>
        <w:ind w:left="225"/>
        <w:rPr>
          <w:rFonts w:ascii="Verdana" w:eastAsia="Times New Roman" w:hAnsi="Verdana"/>
          <w:color w:val="000000"/>
          <w:sz w:val="20"/>
          <w:szCs w:val="20"/>
        </w:rPr>
      </w:pPr>
      <w:r w:rsidRPr="005547DA">
        <w:rPr>
          <w:rFonts w:ascii="Verdana" w:eastAsia="Times New Roman" w:hAnsi="Verdana"/>
          <w:color w:val="000000"/>
          <w:sz w:val="20"/>
          <w:szCs w:val="20"/>
        </w:rPr>
        <w:t>Process credit card payments</w:t>
      </w:r>
    </w:p>
    <w:p w:rsidR="00F76AF1" w:rsidRPr="005547DA" w:rsidRDefault="00F76AF1" w:rsidP="00F76AF1">
      <w:pPr>
        <w:numPr>
          <w:ilvl w:val="0"/>
          <w:numId w:val="18"/>
        </w:numPr>
        <w:shd w:val="clear" w:color="auto" w:fill="FFFFFF"/>
        <w:spacing w:after="120" w:line="240" w:lineRule="auto"/>
        <w:ind w:left="225"/>
        <w:rPr>
          <w:rFonts w:ascii="Verdana" w:eastAsia="Times New Roman" w:hAnsi="Verdana"/>
          <w:color w:val="000000"/>
          <w:sz w:val="20"/>
          <w:szCs w:val="20"/>
        </w:rPr>
      </w:pPr>
      <w:r w:rsidRPr="005547DA">
        <w:rPr>
          <w:rFonts w:ascii="Verdana" w:eastAsia="Times New Roman" w:hAnsi="Verdana"/>
          <w:color w:val="000000"/>
          <w:sz w:val="20"/>
          <w:szCs w:val="20"/>
        </w:rPr>
        <w:t>Prepare bank deposits</w:t>
      </w:r>
    </w:p>
    <w:p w:rsidR="00F76AF1" w:rsidRPr="005547DA" w:rsidRDefault="00F76AF1" w:rsidP="00F76AF1">
      <w:pPr>
        <w:numPr>
          <w:ilvl w:val="0"/>
          <w:numId w:val="18"/>
        </w:numPr>
        <w:shd w:val="clear" w:color="auto" w:fill="FFFFFF"/>
        <w:spacing w:after="120" w:line="240" w:lineRule="auto"/>
        <w:ind w:left="225"/>
        <w:rPr>
          <w:rFonts w:ascii="Verdana" w:eastAsia="Times New Roman" w:hAnsi="Verdana"/>
          <w:color w:val="000000"/>
          <w:sz w:val="20"/>
          <w:szCs w:val="20"/>
        </w:rPr>
      </w:pPr>
      <w:r w:rsidRPr="005547DA">
        <w:rPr>
          <w:rFonts w:ascii="Verdana" w:eastAsia="Times New Roman" w:hAnsi="Verdana"/>
          <w:color w:val="000000"/>
          <w:sz w:val="20"/>
          <w:szCs w:val="20"/>
        </w:rPr>
        <w:t>Investigate and resolve customer queries</w:t>
      </w:r>
    </w:p>
    <w:p w:rsidR="00F76AF1" w:rsidRPr="005547DA" w:rsidRDefault="00F76AF1" w:rsidP="00F76AF1">
      <w:pPr>
        <w:numPr>
          <w:ilvl w:val="0"/>
          <w:numId w:val="18"/>
        </w:numPr>
        <w:shd w:val="clear" w:color="auto" w:fill="FFFFFF"/>
        <w:spacing w:after="120" w:line="240" w:lineRule="auto"/>
        <w:ind w:left="225"/>
        <w:rPr>
          <w:rFonts w:ascii="Verdana" w:eastAsia="Times New Roman" w:hAnsi="Verdana"/>
          <w:color w:val="000000"/>
          <w:sz w:val="20"/>
          <w:szCs w:val="20"/>
        </w:rPr>
      </w:pPr>
      <w:r w:rsidRPr="005547DA">
        <w:rPr>
          <w:rFonts w:ascii="Verdana" w:eastAsia="Times New Roman" w:hAnsi="Verdana"/>
          <w:color w:val="000000"/>
          <w:sz w:val="20"/>
          <w:szCs w:val="20"/>
        </w:rPr>
        <w:t>Process adjustments</w:t>
      </w:r>
    </w:p>
    <w:p w:rsidR="00F76AF1" w:rsidRPr="005547DA" w:rsidRDefault="00F76AF1" w:rsidP="00F76AF1">
      <w:pPr>
        <w:numPr>
          <w:ilvl w:val="0"/>
          <w:numId w:val="18"/>
        </w:numPr>
        <w:shd w:val="clear" w:color="auto" w:fill="FFFFFF"/>
        <w:spacing w:after="120" w:line="240" w:lineRule="auto"/>
        <w:ind w:left="225"/>
        <w:rPr>
          <w:rFonts w:ascii="Verdana" w:eastAsia="Times New Roman" w:hAnsi="Verdana"/>
          <w:color w:val="000000"/>
          <w:sz w:val="20"/>
          <w:szCs w:val="20"/>
        </w:rPr>
      </w:pPr>
      <w:r w:rsidRPr="005547DA">
        <w:rPr>
          <w:rFonts w:ascii="Verdana" w:eastAsia="Times New Roman" w:hAnsi="Verdana"/>
          <w:color w:val="000000"/>
          <w:sz w:val="20"/>
          <w:szCs w:val="20"/>
        </w:rPr>
        <w:t>Develop a recovery system and initiate collection efforts</w:t>
      </w:r>
    </w:p>
    <w:p w:rsidR="00F76AF1" w:rsidRDefault="00F76AF1" w:rsidP="00F76AF1">
      <w:pPr>
        <w:numPr>
          <w:ilvl w:val="0"/>
          <w:numId w:val="18"/>
        </w:numPr>
        <w:shd w:val="clear" w:color="auto" w:fill="FFFFFF"/>
        <w:spacing w:after="120" w:line="240" w:lineRule="auto"/>
        <w:ind w:left="225"/>
        <w:rPr>
          <w:rFonts w:ascii="Verdana" w:eastAsia="Times New Roman" w:hAnsi="Verdana"/>
          <w:color w:val="000000"/>
          <w:sz w:val="20"/>
          <w:szCs w:val="20"/>
        </w:rPr>
      </w:pPr>
      <w:r w:rsidRPr="005547DA">
        <w:rPr>
          <w:rFonts w:ascii="Verdana" w:eastAsia="Times New Roman" w:hAnsi="Verdana"/>
          <w:color w:val="000000"/>
          <w:sz w:val="20"/>
          <w:szCs w:val="20"/>
        </w:rPr>
        <w:t>Communicate with customers via phone, email, mail or personally</w:t>
      </w:r>
    </w:p>
    <w:p w:rsidR="00F76AF1" w:rsidRPr="00F76AF1" w:rsidRDefault="00F76AF1" w:rsidP="00F76AF1">
      <w:pPr>
        <w:numPr>
          <w:ilvl w:val="0"/>
          <w:numId w:val="18"/>
        </w:numPr>
        <w:shd w:val="clear" w:color="auto" w:fill="FFFFFF"/>
        <w:spacing w:after="120" w:line="240" w:lineRule="auto"/>
        <w:ind w:left="225"/>
        <w:rPr>
          <w:rFonts w:ascii="Verdana" w:eastAsia="Times New Roman" w:hAnsi="Verdana"/>
          <w:color w:val="000000"/>
          <w:sz w:val="20"/>
          <w:szCs w:val="20"/>
        </w:rPr>
      </w:pPr>
      <w:r>
        <w:rPr>
          <w:rFonts w:ascii="Verdana" w:eastAsia="Times New Roman" w:hAnsi="Verdana"/>
          <w:color w:val="000000"/>
          <w:sz w:val="20"/>
          <w:szCs w:val="20"/>
        </w:rPr>
        <w:t>Assisting the company’s controller with any projects as assigned.</w:t>
      </w:r>
    </w:p>
    <w:p w:rsidR="00F76AF1" w:rsidRPr="005547DA" w:rsidRDefault="00F76AF1" w:rsidP="00F76AF1">
      <w:pPr>
        <w:numPr>
          <w:ilvl w:val="0"/>
          <w:numId w:val="18"/>
        </w:numPr>
        <w:shd w:val="clear" w:color="auto" w:fill="FFFFFF"/>
        <w:spacing w:after="120" w:line="240" w:lineRule="auto"/>
        <w:ind w:left="225"/>
        <w:rPr>
          <w:rFonts w:ascii="Verdana" w:eastAsia="Times New Roman" w:hAnsi="Verdana"/>
          <w:color w:val="000000"/>
          <w:sz w:val="20"/>
          <w:szCs w:val="20"/>
        </w:rPr>
      </w:pPr>
      <w:r w:rsidRPr="005547DA">
        <w:rPr>
          <w:rFonts w:ascii="Verdana" w:eastAsia="Times New Roman" w:hAnsi="Verdana"/>
          <w:color w:val="000000"/>
          <w:sz w:val="20"/>
          <w:szCs w:val="20"/>
        </w:rPr>
        <w:t>Assist with month-end closing</w:t>
      </w:r>
    </w:p>
    <w:p w:rsidR="00F76AF1" w:rsidRDefault="00F76AF1" w:rsidP="00F76AF1">
      <w:pPr>
        <w:numPr>
          <w:ilvl w:val="0"/>
          <w:numId w:val="18"/>
        </w:numPr>
        <w:shd w:val="clear" w:color="auto" w:fill="FFFFFF"/>
        <w:spacing w:after="120" w:line="240" w:lineRule="auto"/>
        <w:ind w:left="225"/>
        <w:rPr>
          <w:rFonts w:ascii="Verdana" w:eastAsia="Times New Roman" w:hAnsi="Verdana"/>
          <w:color w:val="000000"/>
          <w:sz w:val="20"/>
          <w:szCs w:val="20"/>
        </w:rPr>
      </w:pPr>
      <w:r w:rsidRPr="005547DA">
        <w:rPr>
          <w:rFonts w:ascii="Verdana" w:eastAsia="Times New Roman" w:hAnsi="Verdana"/>
          <w:color w:val="000000"/>
          <w:sz w:val="20"/>
          <w:szCs w:val="20"/>
        </w:rPr>
        <w:t xml:space="preserve">Collect </w:t>
      </w:r>
      <w:r w:rsidRPr="007D35FC">
        <w:rPr>
          <w:rFonts w:ascii="Verdana" w:eastAsia="Times New Roman" w:hAnsi="Verdana"/>
          <w:color w:val="000000"/>
          <w:sz w:val="20"/>
          <w:szCs w:val="20"/>
        </w:rPr>
        <w:t xml:space="preserve">data and prepare monthly metrics. </w:t>
      </w:r>
    </w:p>
    <w:p w:rsidR="00F76AF1" w:rsidRDefault="00F76AF1" w:rsidP="00F76AF1">
      <w:pPr>
        <w:shd w:val="clear" w:color="auto" w:fill="FFFFFF"/>
        <w:spacing w:after="120" w:line="240" w:lineRule="auto"/>
        <w:ind w:left="225"/>
        <w:rPr>
          <w:rFonts w:ascii="Verdana" w:eastAsia="Times New Roman" w:hAnsi="Verdana"/>
          <w:color w:val="000000"/>
          <w:sz w:val="20"/>
          <w:szCs w:val="20"/>
        </w:rPr>
      </w:pPr>
    </w:p>
    <w:p w:rsidR="00F76AF1" w:rsidRPr="00E00470" w:rsidRDefault="000E1136" w:rsidP="00F76AF1">
      <w:pPr>
        <w:shd w:val="clear" w:color="auto" w:fill="FFFFFF"/>
        <w:spacing w:after="120" w:line="240" w:lineRule="auto"/>
        <w:ind w:left="225"/>
        <w:rPr>
          <w:rFonts w:ascii="Verdana" w:eastAsia="Times New Roman" w:hAnsi="Verdana"/>
          <w:b/>
          <w:color w:val="000000"/>
          <w:sz w:val="20"/>
          <w:szCs w:val="20"/>
          <w:u w:val="single"/>
        </w:rPr>
      </w:pPr>
      <w:r w:rsidRPr="00E00470">
        <w:rPr>
          <w:rFonts w:ascii="Verdana" w:eastAsia="Times New Roman" w:hAnsi="Verdana"/>
          <w:b/>
          <w:color w:val="000000"/>
          <w:sz w:val="20"/>
          <w:szCs w:val="20"/>
          <w:u w:val="single"/>
        </w:rPr>
        <w:t>HUDA OFFICE</w:t>
      </w:r>
    </w:p>
    <w:p w:rsidR="000E1136" w:rsidRPr="000E1136" w:rsidRDefault="0069037B" w:rsidP="000E1136">
      <w:pPr>
        <w:shd w:val="clear" w:color="auto" w:fill="FFFFFF"/>
        <w:spacing w:after="120" w:line="240" w:lineRule="auto"/>
        <w:ind w:left="225"/>
        <w:rPr>
          <w:b/>
        </w:rPr>
      </w:pPr>
      <w:r>
        <w:rPr>
          <w:b/>
        </w:rPr>
        <w:t xml:space="preserve">Account Assistant/ Billing &amp; AR </w:t>
      </w:r>
      <w:bookmarkStart w:id="0" w:name="_GoBack"/>
      <w:bookmarkEnd w:id="0"/>
      <w:r w:rsidR="000E1136">
        <w:rPr>
          <w:b/>
        </w:rPr>
        <w:t>Executiv</w:t>
      </w:r>
      <w:r w:rsidR="00E00470">
        <w:rPr>
          <w:b/>
        </w:rPr>
        <w:t>e</w:t>
      </w:r>
      <w:r w:rsidR="000E1136">
        <w:rPr>
          <w:b/>
        </w:rPr>
        <w:t>, Sep 2014 to May 2016</w:t>
      </w:r>
    </w:p>
    <w:p w:rsidR="000E1136" w:rsidRPr="008219CB" w:rsidRDefault="000E1136" w:rsidP="000E1136">
      <w:pPr>
        <w:numPr>
          <w:ilvl w:val="0"/>
          <w:numId w:val="18"/>
        </w:numPr>
        <w:shd w:val="clear" w:color="auto" w:fill="FFFFFF"/>
        <w:spacing w:after="120" w:line="240" w:lineRule="auto"/>
        <w:ind w:left="225"/>
        <w:rPr>
          <w:rFonts w:asciiTheme="minorHAnsi" w:eastAsia="Times New Roman" w:hAnsiTheme="minorHAnsi"/>
          <w:color w:val="000000"/>
        </w:rPr>
      </w:pPr>
      <w:r w:rsidRPr="008219CB">
        <w:rPr>
          <w:rFonts w:asciiTheme="minorHAnsi" w:hAnsiTheme="minorHAnsi"/>
        </w:rPr>
        <w:lastRenderedPageBreak/>
        <w:t>HUDA is a government office located in Gurgaon.</w:t>
      </w:r>
    </w:p>
    <w:p w:rsidR="000E1136" w:rsidRPr="008219CB" w:rsidRDefault="000E1136" w:rsidP="000E1136">
      <w:pPr>
        <w:numPr>
          <w:ilvl w:val="0"/>
          <w:numId w:val="18"/>
        </w:numPr>
        <w:shd w:val="clear" w:color="auto" w:fill="FFFFFF"/>
        <w:spacing w:after="120" w:line="240" w:lineRule="auto"/>
        <w:ind w:left="225"/>
        <w:rPr>
          <w:rFonts w:asciiTheme="minorHAnsi" w:eastAsia="Times New Roman" w:hAnsiTheme="minorHAnsi"/>
          <w:color w:val="000000"/>
        </w:rPr>
      </w:pPr>
      <w:r w:rsidRPr="008219CB">
        <w:rPr>
          <w:rFonts w:asciiTheme="minorHAnsi" w:hAnsiTheme="minorHAnsi" w:cs="Arial"/>
          <w:color w:val="222222"/>
          <w:shd w:val="clear" w:color="auto" w:fill="FFFFFF"/>
        </w:rPr>
        <w:t>Take care of billing</w:t>
      </w:r>
    </w:p>
    <w:p w:rsidR="000E1136" w:rsidRPr="008219CB" w:rsidRDefault="000E1136" w:rsidP="000E1136">
      <w:pPr>
        <w:numPr>
          <w:ilvl w:val="0"/>
          <w:numId w:val="18"/>
        </w:numPr>
        <w:shd w:val="clear" w:color="auto" w:fill="FFFFFF"/>
        <w:spacing w:after="120" w:line="240" w:lineRule="auto"/>
        <w:ind w:left="225"/>
        <w:rPr>
          <w:rFonts w:asciiTheme="minorHAnsi" w:eastAsia="Times New Roman" w:hAnsiTheme="minorHAnsi"/>
          <w:color w:val="000000"/>
        </w:rPr>
      </w:pPr>
      <w:r w:rsidRPr="008219CB">
        <w:rPr>
          <w:rFonts w:asciiTheme="minorHAnsi" w:hAnsiTheme="minorHAnsi" w:cs="Arial"/>
          <w:color w:val="222222"/>
          <w:shd w:val="clear" w:color="auto" w:fill="FFFFFF"/>
        </w:rPr>
        <w:t>Coordination with the Vendor</w:t>
      </w:r>
    </w:p>
    <w:p w:rsidR="000E1136" w:rsidRPr="008219CB" w:rsidRDefault="000E1136" w:rsidP="000E1136">
      <w:pPr>
        <w:numPr>
          <w:ilvl w:val="0"/>
          <w:numId w:val="18"/>
        </w:numPr>
        <w:shd w:val="clear" w:color="auto" w:fill="FFFFFF"/>
        <w:spacing w:after="120" w:line="240" w:lineRule="auto"/>
        <w:ind w:left="225"/>
        <w:rPr>
          <w:rFonts w:asciiTheme="minorHAnsi" w:eastAsia="Times New Roman" w:hAnsiTheme="minorHAnsi"/>
          <w:color w:val="000000"/>
        </w:rPr>
      </w:pPr>
      <w:r w:rsidRPr="008219CB">
        <w:rPr>
          <w:rFonts w:asciiTheme="minorHAnsi" w:hAnsiTheme="minorHAnsi" w:cs="Arial"/>
          <w:color w:val="222222"/>
          <w:shd w:val="clear" w:color="auto" w:fill="FFFFFF"/>
        </w:rPr>
        <w:t>Payment &amp; Billing upkeep</w:t>
      </w:r>
    </w:p>
    <w:p w:rsidR="000E1136" w:rsidRPr="008219CB" w:rsidRDefault="000E1136" w:rsidP="000E1136">
      <w:pPr>
        <w:numPr>
          <w:ilvl w:val="0"/>
          <w:numId w:val="18"/>
        </w:numPr>
        <w:shd w:val="clear" w:color="auto" w:fill="FFFFFF"/>
        <w:spacing w:after="120" w:line="240" w:lineRule="auto"/>
        <w:ind w:left="225"/>
        <w:rPr>
          <w:rFonts w:asciiTheme="minorHAnsi" w:eastAsia="Times New Roman" w:hAnsiTheme="minorHAnsi"/>
          <w:color w:val="000000"/>
        </w:rPr>
      </w:pPr>
      <w:r w:rsidRPr="008219CB">
        <w:rPr>
          <w:rFonts w:asciiTheme="minorHAnsi" w:hAnsiTheme="minorHAnsi" w:cs="Arial"/>
          <w:color w:val="222222"/>
          <w:shd w:val="clear" w:color="auto" w:fill="FFFFFF"/>
        </w:rPr>
        <w:t>Manage Monthly/ Weekly MIS reports</w:t>
      </w:r>
    </w:p>
    <w:p w:rsidR="000E1136" w:rsidRPr="008219CB" w:rsidRDefault="000E1136" w:rsidP="000E1136">
      <w:pPr>
        <w:numPr>
          <w:ilvl w:val="0"/>
          <w:numId w:val="18"/>
        </w:numPr>
        <w:shd w:val="clear" w:color="auto" w:fill="FFFFFF"/>
        <w:spacing w:after="120" w:line="240" w:lineRule="auto"/>
        <w:ind w:left="225"/>
        <w:rPr>
          <w:rFonts w:asciiTheme="minorHAnsi" w:eastAsia="Times New Roman" w:hAnsiTheme="minorHAnsi"/>
          <w:color w:val="000000"/>
        </w:rPr>
      </w:pPr>
      <w:r w:rsidRPr="008219CB">
        <w:rPr>
          <w:rFonts w:asciiTheme="minorHAnsi" w:hAnsiTheme="minorHAnsi" w:cs="Arial"/>
          <w:color w:val="222222"/>
          <w:shd w:val="clear" w:color="auto" w:fill="FFFFFF"/>
        </w:rPr>
        <w:t>Ensure the timely payments and actual usage and updation in the system.</w:t>
      </w:r>
    </w:p>
    <w:p w:rsidR="000E1136" w:rsidRPr="008219CB" w:rsidRDefault="000E1136" w:rsidP="000E1136">
      <w:pPr>
        <w:numPr>
          <w:ilvl w:val="0"/>
          <w:numId w:val="18"/>
        </w:numPr>
        <w:shd w:val="clear" w:color="auto" w:fill="FFFFFF"/>
        <w:spacing w:after="120" w:line="240" w:lineRule="auto"/>
        <w:ind w:left="225"/>
        <w:rPr>
          <w:rFonts w:asciiTheme="minorHAnsi" w:eastAsia="Times New Roman" w:hAnsiTheme="minorHAnsi"/>
          <w:color w:val="000000"/>
        </w:rPr>
      </w:pPr>
      <w:r w:rsidRPr="008219CB">
        <w:rPr>
          <w:rFonts w:asciiTheme="minorHAnsi" w:hAnsiTheme="minorHAnsi" w:cs="Arial"/>
          <w:color w:val="222222"/>
          <w:shd w:val="clear" w:color="auto" w:fill="FFFFFF"/>
        </w:rPr>
        <w:t>Preparing &amp; maintaining MIS in Excel.</w:t>
      </w:r>
    </w:p>
    <w:p w:rsidR="000E1136" w:rsidRPr="008219CB" w:rsidRDefault="000E1136" w:rsidP="000E1136">
      <w:pPr>
        <w:numPr>
          <w:ilvl w:val="0"/>
          <w:numId w:val="18"/>
        </w:numPr>
        <w:shd w:val="clear" w:color="auto" w:fill="FFFFFF"/>
        <w:spacing w:after="120" w:line="240" w:lineRule="auto"/>
        <w:ind w:left="225"/>
        <w:rPr>
          <w:rFonts w:asciiTheme="minorHAnsi" w:eastAsia="Times New Roman" w:hAnsiTheme="minorHAnsi"/>
          <w:color w:val="000000"/>
        </w:rPr>
      </w:pPr>
      <w:r w:rsidRPr="008219CB">
        <w:rPr>
          <w:rFonts w:asciiTheme="minorHAnsi" w:hAnsiTheme="minorHAnsi" w:cs="Arial"/>
          <w:color w:val="222222"/>
          <w:shd w:val="clear" w:color="auto" w:fill="FFFFFF"/>
        </w:rPr>
        <w:t>Confirmation, updation and filing of Bank transfer documents.</w:t>
      </w:r>
    </w:p>
    <w:p w:rsidR="000E1136" w:rsidRPr="008219CB" w:rsidRDefault="000E1136" w:rsidP="000E1136">
      <w:pPr>
        <w:numPr>
          <w:ilvl w:val="0"/>
          <w:numId w:val="18"/>
        </w:numPr>
        <w:shd w:val="clear" w:color="auto" w:fill="FFFFFF"/>
        <w:spacing w:after="120" w:line="240" w:lineRule="auto"/>
        <w:ind w:left="225"/>
        <w:rPr>
          <w:rFonts w:asciiTheme="minorHAnsi" w:eastAsia="Times New Roman" w:hAnsiTheme="minorHAnsi"/>
          <w:color w:val="000000"/>
        </w:rPr>
      </w:pPr>
      <w:r w:rsidRPr="008219CB">
        <w:rPr>
          <w:rFonts w:asciiTheme="minorHAnsi" w:hAnsiTheme="minorHAnsi" w:cs="Arial"/>
          <w:color w:val="222222"/>
          <w:shd w:val="clear" w:color="auto" w:fill="FFFFFF"/>
        </w:rPr>
        <w:t>Online refunds.</w:t>
      </w:r>
    </w:p>
    <w:p w:rsidR="000E1136" w:rsidRPr="008219CB" w:rsidRDefault="000E1136" w:rsidP="000E1136">
      <w:pPr>
        <w:numPr>
          <w:ilvl w:val="0"/>
          <w:numId w:val="18"/>
        </w:numPr>
        <w:shd w:val="clear" w:color="auto" w:fill="FFFFFF"/>
        <w:spacing w:after="120" w:line="240" w:lineRule="auto"/>
        <w:ind w:left="225"/>
        <w:rPr>
          <w:rFonts w:asciiTheme="minorHAnsi" w:eastAsia="Times New Roman" w:hAnsiTheme="minorHAnsi"/>
          <w:color w:val="000000"/>
        </w:rPr>
      </w:pPr>
      <w:r w:rsidRPr="008219CB">
        <w:rPr>
          <w:rFonts w:asciiTheme="minorHAnsi" w:hAnsiTheme="minorHAnsi" w:cs="Arial"/>
          <w:color w:val="222222"/>
          <w:shd w:val="clear" w:color="auto" w:fill="FFFFFF"/>
        </w:rPr>
        <w:t>Reconciliation of online payments to check duplicate payments and not updated/activated transactions in the system.</w:t>
      </w:r>
    </w:p>
    <w:p w:rsidR="000E1136" w:rsidRPr="008219CB" w:rsidRDefault="000E1136" w:rsidP="000E1136">
      <w:pPr>
        <w:numPr>
          <w:ilvl w:val="0"/>
          <w:numId w:val="18"/>
        </w:numPr>
        <w:shd w:val="clear" w:color="auto" w:fill="FFFFFF"/>
        <w:spacing w:after="120" w:line="240" w:lineRule="auto"/>
        <w:ind w:left="225"/>
        <w:rPr>
          <w:rFonts w:asciiTheme="minorHAnsi" w:eastAsia="Times New Roman" w:hAnsiTheme="minorHAnsi"/>
          <w:color w:val="000000"/>
        </w:rPr>
      </w:pPr>
      <w:r w:rsidRPr="008219CB">
        <w:rPr>
          <w:rFonts w:asciiTheme="minorHAnsi" w:hAnsiTheme="minorHAnsi"/>
        </w:rPr>
        <w:t>The main challenge in our work is to keep accuracy and provide satisfaction.</w:t>
      </w:r>
    </w:p>
    <w:p w:rsidR="000E1136" w:rsidRPr="008219CB" w:rsidRDefault="000E1136" w:rsidP="000E1136">
      <w:pPr>
        <w:numPr>
          <w:ilvl w:val="0"/>
          <w:numId w:val="18"/>
        </w:numPr>
        <w:shd w:val="clear" w:color="auto" w:fill="FFFFFF"/>
        <w:spacing w:after="120" w:line="240" w:lineRule="auto"/>
        <w:ind w:left="225"/>
        <w:rPr>
          <w:rFonts w:asciiTheme="minorHAnsi" w:eastAsia="Times New Roman" w:hAnsiTheme="minorHAnsi"/>
          <w:color w:val="000000"/>
        </w:rPr>
      </w:pPr>
      <w:r w:rsidRPr="008219CB">
        <w:rPr>
          <w:rFonts w:asciiTheme="minorHAnsi" w:hAnsiTheme="minorHAnsi"/>
        </w:rPr>
        <w:t xml:space="preserve">It’s an accounting process in which I have to maintain Cash </w:t>
      </w:r>
      <w:r w:rsidR="00E00470" w:rsidRPr="008219CB">
        <w:rPr>
          <w:rFonts w:asciiTheme="minorHAnsi" w:hAnsiTheme="minorHAnsi"/>
        </w:rPr>
        <w:t>Book,</w:t>
      </w:r>
      <w:r w:rsidRPr="008219CB">
        <w:rPr>
          <w:rFonts w:asciiTheme="minorHAnsi" w:hAnsiTheme="minorHAnsi"/>
        </w:rPr>
        <w:t xml:space="preserve"> BRS, </w:t>
      </w:r>
      <w:r w:rsidR="00E00470" w:rsidRPr="008219CB">
        <w:rPr>
          <w:rFonts w:asciiTheme="minorHAnsi" w:hAnsiTheme="minorHAnsi"/>
        </w:rPr>
        <w:t>Voucher entry</w:t>
      </w:r>
      <w:r w:rsidRPr="008219CB">
        <w:rPr>
          <w:rFonts w:asciiTheme="minorHAnsi" w:hAnsiTheme="minorHAnsi"/>
        </w:rPr>
        <w:t>.</w:t>
      </w:r>
    </w:p>
    <w:p w:rsidR="000E1136" w:rsidRPr="008219CB" w:rsidRDefault="000E1136" w:rsidP="000E1136">
      <w:pPr>
        <w:numPr>
          <w:ilvl w:val="0"/>
          <w:numId w:val="18"/>
        </w:numPr>
        <w:shd w:val="clear" w:color="auto" w:fill="FFFFFF"/>
        <w:spacing w:after="120" w:line="240" w:lineRule="auto"/>
        <w:ind w:left="225"/>
        <w:rPr>
          <w:rFonts w:asciiTheme="minorHAnsi" w:eastAsia="Times New Roman" w:hAnsiTheme="minorHAnsi"/>
          <w:color w:val="000000"/>
        </w:rPr>
      </w:pPr>
      <w:r w:rsidRPr="008219CB">
        <w:rPr>
          <w:rFonts w:asciiTheme="minorHAnsi" w:hAnsiTheme="minorHAnsi"/>
        </w:rPr>
        <w:t>Marinating Contractors Ledgers and Payment.</w:t>
      </w:r>
    </w:p>
    <w:p w:rsidR="000E1136" w:rsidRPr="008219CB" w:rsidRDefault="000E1136" w:rsidP="000E1136">
      <w:pPr>
        <w:numPr>
          <w:ilvl w:val="0"/>
          <w:numId w:val="18"/>
        </w:numPr>
        <w:shd w:val="clear" w:color="auto" w:fill="FFFFFF"/>
        <w:spacing w:after="120" w:line="240" w:lineRule="auto"/>
        <w:ind w:left="225"/>
        <w:rPr>
          <w:rFonts w:asciiTheme="minorHAnsi" w:eastAsia="Times New Roman" w:hAnsiTheme="minorHAnsi"/>
          <w:color w:val="000000"/>
        </w:rPr>
      </w:pPr>
      <w:r w:rsidRPr="008219CB">
        <w:rPr>
          <w:rFonts w:asciiTheme="minorHAnsi" w:hAnsiTheme="minorHAnsi"/>
        </w:rPr>
        <w:t>Handling Customers queries.</w:t>
      </w:r>
    </w:p>
    <w:p w:rsidR="000E1136" w:rsidRPr="008219CB" w:rsidRDefault="000E1136" w:rsidP="000E1136">
      <w:pPr>
        <w:numPr>
          <w:ilvl w:val="0"/>
          <w:numId w:val="18"/>
        </w:numPr>
        <w:shd w:val="clear" w:color="auto" w:fill="FFFFFF"/>
        <w:spacing w:after="120" w:line="240" w:lineRule="auto"/>
        <w:ind w:left="225"/>
        <w:rPr>
          <w:rFonts w:asciiTheme="minorHAnsi" w:eastAsia="Times New Roman" w:hAnsiTheme="minorHAnsi"/>
          <w:color w:val="000000"/>
        </w:rPr>
      </w:pPr>
      <w:r w:rsidRPr="008219CB">
        <w:rPr>
          <w:rFonts w:asciiTheme="minorHAnsi" w:hAnsiTheme="minorHAnsi"/>
        </w:rPr>
        <w:t xml:space="preserve">I basically audit and </w:t>
      </w:r>
      <w:r w:rsidR="00E00470" w:rsidRPr="008219CB">
        <w:rPr>
          <w:rFonts w:asciiTheme="minorHAnsi" w:hAnsiTheme="minorHAnsi"/>
        </w:rPr>
        <w:t>analyse</w:t>
      </w:r>
      <w:r w:rsidRPr="008219CB">
        <w:rPr>
          <w:rFonts w:asciiTheme="minorHAnsi" w:hAnsiTheme="minorHAnsi"/>
        </w:rPr>
        <w:t xml:space="preserve"> the expenses incurred by the contractors while getting contract from government through tender opening accordingly terms and norms. After the auditing and </w:t>
      </w:r>
      <w:r w:rsidR="00E00470" w:rsidRPr="008219CB">
        <w:rPr>
          <w:rFonts w:asciiTheme="minorHAnsi" w:hAnsiTheme="minorHAnsi"/>
        </w:rPr>
        <w:t>analysing</w:t>
      </w:r>
      <w:r w:rsidRPr="008219CB">
        <w:rPr>
          <w:rFonts w:asciiTheme="minorHAnsi" w:hAnsiTheme="minorHAnsi"/>
        </w:rPr>
        <w:t xml:space="preserve"> at end we do the payments by creating contractors Bill and then Bank Vouchers.</w:t>
      </w:r>
    </w:p>
    <w:p w:rsidR="00BF7083" w:rsidRPr="008219CB" w:rsidRDefault="000E1136" w:rsidP="00BF7083">
      <w:pPr>
        <w:numPr>
          <w:ilvl w:val="0"/>
          <w:numId w:val="18"/>
        </w:numPr>
        <w:shd w:val="clear" w:color="auto" w:fill="FFFFFF"/>
        <w:spacing w:after="120" w:line="240" w:lineRule="auto"/>
        <w:ind w:left="225"/>
        <w:rPr>
          <w:rFonts w:asciiTheme="minorHAnsi" w:eastAsia="Times New Roman" w:hAnsiTheme="minorHAnsi"/>
          <w:color w:val="000000"/>
        </w:rPr>
      </w:pPr>
      <w:r w:rsidRPr="008219CB">
        <w:rPr>
          <w:rFonts w:asciiTheme="minorHAnsi" w:hAnsiTheme="minorHAnsi"/>
        </w:rPr>
        <w:t>The main challenge in our work is to keep accuracy and provide satisfaction to the client.</w:t>
      </w:r>
    </w:p>
    <w:p w:rsidR="00BF7083" w:rsidRDefault="00BF7083" w:rsidP="00BF7083">
      <w:pPr>
        <w:shd w:val="clear" w:color="auto" w:fill="FFFFFF"/>
        <w:spacing w:after="120" w:line="240" w:lineRule="auto"/>
      </w:pPr>
    </w:p>
    <w:p w:rsidR="00BF7083" w:rsidRPr="00E00470" w:rsidRDefault="00BF7083" w:rsidP="00BF7083">
      <w:pPr>
        <w:rPr>
          <w:b/>
          <w:u w:val="single"/>
        </w:rPr>
      </w:pPr>
      <w:r w:rsidRPr="00E00470">
        <w:rPr>
          <w:b/>
          <w:u w:val="single"/>
        </w:rPr>
        <w:t>SILVER SKILLS PVT.LTD, GURGAON</w:t>
      </w:r>
    </w:p>
    <w:p w:rsidR="00BF7083" w:rsidRPr="00BF7083" w:rsidRDefault="00BF7083" w:rsidP="00BF7083">
      <w:pPr>
        <w:shd w:val="clear" w:color="auto" w:fill="FFFFFF"/>
        <w:spacing w:after="120" w:line="240" w:lineRule="auto"/>
      </w:pPr>
      <w:r w:rsidRPr="00687D96">
        <w:rPr>
          <w:b/>
        </w:rPr>
        <w:t>Relocation Analyst</w:t>
      </w:r>
      <w:r>
        <w:rPr>
          <w:b/>
        </w:rPr>
        <w:t>, April 2013 to 31 March 2014</w:t>
      </w:r>
    </w:p>
    <w:p w:rsidR="00BF7083" w:rsidRDefault="00BF7083" w:rsidP="00BF7083">
      <w:pPr>
        <w:numPr>
          <w:ilvl w:val="0"/>
          <w:numId w:val="18"/>
        </w:numPr>
        <w:shd w:val="clear" w:color="auto" w:fill="FFFFFF"/>
        <w:spacing w:after="120" w:line="240" w:lineRule="auto"/>
        <w:ind w:left="225"/>
        <w:rPr>
          <w:rFonts w:ascii="Verdana" w:eastAsia="Times New Roman" w:hAnsi="Verdana"/>
          <w:color w:val="000000"/>
          <w:sz w:val="20"/>
          <w:szCs w:val="20"/>
        </w:rPr>
      </w:pPr>
      <w:r>
        <w:t>Silverskills is a leading provider of commercial real estate, healthcare, and financial service solutions.</w:t>
      </w:r>
    </w:p>
    <w:p w:rsidR="00BF7083" w:rsidRDefault="00BF7083" w:rsidP="00BF7083">
      <w:pPr>
        <w:numPr>
          <w:ilvl w:val="0"/>
          <w:numId w:val="18"/>
        </w:numPr>
        <w:shd w:val="clear" w:color="auto" w:fill="FFFFFF"/>
        <w:spacing w:after="120" w:line="240" w:lineRule="auto"/>
        <w:ind w:left="225"/>
        <w:rPr>
          <w:rFonts w:ascii="Verdana" w:eastAsia="Times New Roman" w:hAnsi="Verdana"/>
          <w:color w:val="000000"/>
          <w:sz w:val="20"/>
          <w:szCs w:val="20"/>
        </w:rPr>
      </w:pPr>
      <w:r>
        <w:t>It</w:t>
      </w:r>
      <w:r>
        <w:t>’</w:t>
      </w:r>
      <w:r>
        <w:t xml:space="preserve">s an accounts payable process, in which I have to audit, </w:t>
      </w:r>
      <w:r w:rsidR="00E00470">
        <w:t>analyse</w:t>
      </w:r>
      <w:r>
        <w:t xml:space="preserve"> and process the expense reports, Initial payment reports (IPRs) and Direct bills invoices (DBs) of the Client</w:t>
      </w:r>
      <w:r>
        <w:t>’</w:t>
      </w:r>
      <w:r>
        <w:t>s whose employees are being transfer from one place to another.</w:t>
      </w:r>
    </w:p>
    <w:p w:rsidR="00BF7083" w:rsidRPr="00BF7083" w:rsidRDefault="00BF7083" w:rsidP="00BF7083">
      <w:pPr>
        <w:numPr>
          <w:ilvl w:val="0"/>
          <w:numId w:val="18"/>
        </w:numPr>
        <w:shd w:val="clear" w:color="auto" w:fill="FFFFFF"/>
        <w:spacing w:after="120" w:line="240" w:lineRule="auto"/>
        <w:ind w:left="225"/>
        <w:rPr>
          <w:rFonts w:ascii="Verdana" w:eastAsia="Times New Roman" w:hAnsi="Verdana"/>
          <w:color w:val="000000"/>
          <w:sz w:val="20"/>
          <w:szCs w:val="20"/>
        </w:rPr>
      </w:pPr>
      <w:r>
        <w:t>Basic knowledge of Accounts receivable in which the payment from customers are received for goods and services sold on behalf of clients.</w:t>
      </w:r>
    </w:p>
    <w:p w:rsidR="00BF7083" w:rsidRDefault="00BF7083" w:rsidP="00BF7083">
      <w:pPr>
        <w:numPr>
          <w:ilvl w:val="0"/>
          <w:numId w:val="18"/>
        </w:numPr>
        <w:shd w:val="clear" w:color="auto" w:fill="FFFFFF"/>
        <w:spacing w:after="120" w:line="240" w:lineRule="auto"/>
        <w:ind w:left="225"/>
        <w:rPr>
          <w:rFonts w:ascii="Verdana" w:eastAsia="Times New Roman" w:hAnsi="Verdana"/>
          <w:color w:val="000000"/>
          <w:sz w:val="20"/>
          <w:szCs w:val="20"/>
        </w:rPr>
      </w:pPr>
      <w:r>
        <w:t xml:space="preserve">I basically audit and </w:t>
      </w:r>
      <w:r w:rsidR="00E00470">
        <w:t>analyse</w:t>
      </w:r>
      <w:r>
        <w:t xml:space="preserve"> the expenses incurred by the transferee while getting transferred according to the client</w:t>
      </w:r>
      <w:r>
        <w:t>’</w:t>
      </w:r>
      <w:r>
        <w:t xml:space="preserve">s policy, terms and norms. After the auditing and </w:t>
      </w:r>
      <w:r w:rsidR="00E00470">
        <w:t>analysing</w:t>
      </w:r>
      <w:r>
        <w:t xml:space="preserve"> at end we do the payments by creating PO number also known as payment order number</w:t>
      </w:r>
      <w:r>
        <w:rPr>
          <w:rFonts w:ascii="Verdana" w:eastAsia="Times New Roman" w:hAnsi="Verdana"/>
          <w:color w:val="000000"/>
          <w:sz w:val="20"/>
          <w:szCs w:val="20"/>
        </w:rPr>
        <w:t>.</w:t>
      </w:r>
    </w:p>
    <w:p w:rsidR="00BF7083" w:rsidRDefault="00BF7083" w:rsidP="00BF7083">
      <w:pPr>
        <w:numPr>
          <w:ilvl w:val="0"/>
          <w:numId w:val="18"/>
        </w:numPr>
        <w:shd w:val="clear" w:color="auto" w:fill="FFFFFF"/>
        <w:spacing w:after="120" w:line="240" w:lineRule="auto"/>
        <w:ind w:left="225"/>
        <w:rPr>
          <w:rFonts w:ascii="Verdana" w:eastAsia="Times New Roman" w:hAnsi="Verdana"/>
          <w:color w:val="000000"/>
          <w:sz w:val="20"/>
          <w:szCs w:val="20"/>
        </w:rPr>
      </w:pPr>
      <w:r>
        <w:t>The main challenge in our work is to keep accuracy with the processing speed and provide satisfaction to the client.</w:t>
      </w:r>
    </w:p>
    <w:p w:rsidR="00BF7083" w:rsidRDefault="00BF7083" w:rsidP="00BF7083">
      <w:pPr>
        <w:numPr>
          <w:ilvl w:val="0"/>
          <w:numId w:val="18"/>
        </w:numPr>
        <w:shd w:val="clear" w:color="auto" w:fill="FFFFFF"/>
        <w:spacing w:after="120" w:line="240" w:lineRule="auto"/>
        <w:ind w:left="225"/>
        <w:rPr>
          <w:rFonts w:ascii="Verdana" w:eastAsia="Times New Roman" w:hAnsi="Verdana"/>
          <w:color w:val="000000"/>
          <w:sz w:val="20"/>
          <w:szCs w:val="20"/>
        </w:rPr>
      </w:pPr>
      <w:r>
        <w:t>I have also prepared DPR i.e. Daily Processing Reports.</w:t>
      </w:r>
    </w:p>
    <w:p w:rsidR="00BF7083" w:rsidRPr="00BF7083" w:rsidRDefault="00BF7083" w:rsidP="00BF7083">
      <w:pPr>
        <w:numPr>
          <w:ilvl w:val="0"/>
          <w:numId w:val="18"/>
        </w:numPr>
        <w:shd w:val="clear" w:color="auto" w:fill="FFFFFF"/>
        <w:spacing w:after="120" w:line="240" w:lineRule="auto"/>
        <w:ind w:left="225"/>
        <w:rPr>
          <w:rFonts w:ascii="Verdana" w:eastAsia="Times New Roman" w:hAnsi="Verdana"/>
          <w:color w:val="000000"/>
          <w:sz w:val="20"/>
          <w:szCs w:val="20"/>
        </w:rPr>
      </w:pPr>
      <w:r>
        <w:t>AR is the process in which analyst as well as identifies a payment deposited into supplier bank account, receipts into the AR system, allocates it to an invoice and reconciles to ensure that the payment is correct.</w:t>
      </w:r>
    </w:p>
    <w:p w:rsidR="00BF7083" w:rsidRDefault="00BF7083" w:rsidP="00BF7083">
      <w:pPr>
        <w:shd w:val="clear" w:color="auto" w:fill="FFFFFF"/>
        <w:spacing w:after="120" w:line="240" w:lineRule="auto"/>
        <w:rPr>
          <w:b/>
        </w:rPr>
      </w:pPr>
    </w:p>
    <w:p w:rsidR="00991566" w:rsidRDefault="00991566" w:rsidP="00BF7083">
      <w:pPr>
        <w:shd w:val="clear" w:color="auto" w:fill="FFFFFF"/>
        <w:spacing w:after="120" w:line="240" w:lineRule="auto"/>
        <w:rPr>
          <w:b/>
          <w:u w:val="single"/>
        </w:rPr>
      </w:pPr>
    </w:p>
    <w:p w:rsidR="00BF7083" w:rsidRPr="00E00470" w:rsidRDefault="00BF7083" w:rsidP="00BF7083">
      <w:pPr>
        <w:shd w:val="clear" w:color="auto" w:fill="FFFFFF"/>
        <w:spacing w:after="120" w:line="240" w:lineRule="auto"/>
        <w:rPr>
          <w:b/>
          <w:u w:val="single"/>
        </w:rPr>
      </w:pPr>
      <w:r w:rsidRPr="00E00470">
        <w:rPr>
          <w:b/>
          <w:u w:val="single"/>
        </w:rPr>
        <w:t>GENPACT</w:t>
      </w:r>
    </w:p>
    <w:p w:rsidR="00BF7083" w:rsidRPr="00BF7083" w:rsidRDefault="00BF7083" w:rsidP="00BF7083">
      <w:pPr>
        <w:shd w:val="clear" w:color="auto" w:fill="FFFFFF"/>
        <w:spacing w:after="120" w:line="240" w:lineRule="auto"/>
      </w:pPr>
      <w:r>
        <w:rPr>
          <w:b/>
        </w:rPr>
        <w:t>Process Associate, Aug 2011 to March 2013</w:t>
      </w:r>
    </w:p>
    <w:p w:rsidR="00BF7083" w:rsidRDefault="00BF7083" w:rsidP="00BF7083">
      <w:pPr>
        <w:numPr>
          <w:ilvl w:val="0"/>
          <w:numId w:val="18"/>
        </w:numPr>
        <w:shd w:val="clear" w:color="auto" w:fill="FFFFFF"/>
        <w:spacing w:after="120" w:line="240" w:lineRule="auto"/>
        <w:ind w:left="225"/>
        <w:rPr>
          <w:rFonts w:ascii="Verdana" w:eastAsia="Times New Roman" w:hAnsi="Verdana"/>
          <w:color w:val="000000"/>
          <w:sz w:val="20"/>
          <w:szCs w:val="20"/>
        </w:rPr>
      </w:pPr>
      <w:r>
        <w:t>Ensuring the smooth running of basic banking transaction.</w:t>
      </w:r>
    </w:p>
    <w:p w:rsidR="00BF7083" w:rsidRDefault="00BF7083" w:rsidP="00BF7083">
      <w:pPr>
        <w:numPr>
          <w:ilvl w:val="0"/>
          <w:numId w:val="18"/>
        </w:numPr>
        <w:shd w:val="clear" w:color="auto" w:fill="FFFFFF"/>
        <w:spacing w:after="120" w:line="240" w:lineRule="auto"/>
        <w:ind w:left="225"/>
        <w:rPr>
          <w:rFonts w:ascii="Verdana" w:eastAsia="Times New Roman" w:hAnsi="Verdana"/>
          <w:color w:val="000000"/>
          <w:sz w:val="20"/>
          <w:szCs w:val="20"/>
        </w:rPr>
      </w:pPr>
      <w:r>
        <w:t>Building relationships with high net worth individuals.</w:t>
      </w:r>
    </w:p>
    <w:p w:rsidR="00BF7083" w:rsidRDefault="00BF7083" w:rsidP="00BF7083">
      <w:pPr>
        <w:numPr>
          <w:ilvl w:val="0"/>
          <w:numId w:val="18"/>
        </w:numPr>
        <w:shd w:val="clear" w:color="auto" w:fill="FFFFFF"/>
        <w:spacing w:after="120" w:line="240" w:lineRule="auto"/>
        <w:ind w:left="225"/>
        <w:rPr>
          <w:rFonts w:ascii="Verdana" w:eastAsia="Times New Roman" w:hAnsi="Verdana"/>
          <w:color w:val="000000"/>
          <w:sz w:val="20"/>
          <w:szCs w:val="20"/>
        </w:rPr>
      </w:pPr>
      <w:r>
        <w:t>Answering any financial and banking queries.</w:t>
      </w:r>
    </w:p>
    <w:p w:rsidR="00BF7083" w:rsidRDefault="00BF7083" w:rsidP="00BF7083">
      <w:pPr>
        <w:numPr>
          <w:ilvl w:val="0"/>
          <w:numId w:val="18"/>
        </w:numPr>
        <w:shd w:val="clear" w:color="auto" w:fill="FFFFFF"/>
        <w:spacing w:after="120" w:line="240" w:lineRule="auto"/>
        <w:ind w:left="225"/>
        <w:rPr>
          <w:rFonts w:ascii="Verdana" w:eastAsia="Times New Roman" w:hAnsi="Verdana"/>
          <w:color w:val="000000"/>
          <w:sz w:val="20"/>
          <w:szCs w:val="20"/>
        </w:rPr>
      </w:pPr>
      <w:r>
        <w:t>Maintaining a professional image at all times.</w:t>
      </w:r>
    </w:p>
    <w:p w:rsidR="00BF7083" w:rsidRDefault="00BF7083" w:rsidP="00BF7083">
      <w:pPr>
        <w:numPr>
          <w:ilvl w:val="0"/>
          <w:numId w:val="18"/>
        </w:numPr>
        <w:shd w:val="clear" w:color="auto" w:fill="FFFFFF"/>
        <w:spacing w:after="120" w:line="240" w:lineRule="auto"/>
        <w:ind w:left="225"/>
        <w:rPr>
          <w:rFonts w:ascii="Verdana" w:eastAsia="Times New Roman" w:hAnsi="Verdana"/>
          <w:color w:val="000000"/>
          <w:sz w:val="20"/>
          <w:szCs w:val="20"/>
        </w:rPr>
      </w:pPr>
      <w:r>
        <w:t xml:space="preserve">Handling </w:t>
      </w:r>
      <w:r w:rsidR="00E00470">
        <w:t>customer</w:t>
      </w:r>
      <w:r w:rsidR="00E00470">
        <w:t>’</w:t>
      </w:r>
      <w:r w:rsidR="00E00470">
        <w:t>s</w:t>
      </w:r>
      <w:r>
        <w:t xml:space="preserve"> queries over the phone or via correspondence.</w:t>
      </w:r>
    </w:p>
    <w:p w:rsidR="00BF7083" w:rsidRDefault="00BF7083" w:rsidP="00BF7083">
      <w:pPr>
        <w:numPr>
          <w:ilvl w:val="0"/>
          <w:numId w:val="18"/>
        </w:numPr>
        <w:shd w:val="clear" w:color="auto" w:fill="FFFFFF"/>
        <w:spacing w:after="120" w:line="240" w:lineRule="auto"/>
        <w:ind w:left="225"/>
        <w:rPr>
          <w:rFonts w:ascii="Verdana" w:eastAsia="Times New Roman" w:hAnsi="Verdana"/>
          <w:color w:val="000000"/>
          <w:sz w:val="20"/>
          <w:szCs w:val="20"/>
        </w:rPr>
      </w:pPr>
      <w:r>
        <w:t>Presenting information clearly to customers, work colleagues and third parties.</w:t>
      </w:r>
    </w:p>
    <w:p w:rsidR="00BF7083" w:rsidRDefault="00BF7083" w:rsidP="00BF7083">
      <w:pPr>
        <w:numPr>
          <w:ilvl w:val="0"/>
          <w:numId w:val="18"/>
        </w:numPr>
        <w:shd w:val="clear" w:color="auto" w:fill="FFFFFF"/>
        <w:spacing w:after="120" w:line="240" w:lineRule="auto"/>
        <w:ind w:left="225"/>
        <w:rPr>
          <w:rFonts w:ascii="Verdana" w:eastAsia="Times New Roman" w:hAnsi="Verdana"/>
          <w:color w:val="000000"/>
          <w:sz w:val="20"/>
          <w:szCs w:val="20"/>
        </w:rPr>
      </w:pPr>
      <w:r>
        <w:t>Opening new bank accounts for individuals and also companies.</w:t>
      </w:r>
    </w:p>
    <w:p w:rsidR="00BF7083" w:rsidRDefault="00BF7083" w:rsidP="00BF7083">
      <w:pPr>
        <w:numPr>
          <w:ilvl w:val="0"/>
          <w:numId w:val="18"/>
        </w:numPr>
        <w:shd w:val="clear" w:color="auto" w:fill="FFFFFF"/>
        <w:spacing w:after="120" w:line="240" w:lineRule="auto"/>
        <w:ind w:left="225"/>
        <w:rPr>
          <w:rFonts w:ascii="Verdana" w:eastAsia="Times New Roman" w:hAnsi="Verdana"/>
          <w:color w:val="000000"/>
          <w:sz w:val="20"/>
          <w:szCs w:val="20"/>
        </w:rPr>
      </w:pPr>
      <w:r>
        <w:t>Ensuring uniformity in process understanding &amp; supporting the team members in regular operations.</w:t>
      </w:r>
    </w:p>
    <w:p w:rsidR="00526B14" w:rsidRDefault="00BF7083" w:rsidP="00526B14">
      <w:pPr>
        <w:numPr>
          <w:ilvl w:val="0"/>
          <w:numId w:val="18"/>
        </w:numPr>
        <w:shd w:val="clear" w:color="auto" w:fill="FFFFFF"/>
        <w:spacing w:after="120" w:line="240" w:lineRule="auto"/>
        <w:ind w:left="225"/>
        <w:rPr>
          <w:rFonts w:ascii="Verdana" w:eastAsia="Times New Roman" w:hAnsi="Verdana"/>
          <w:color w:val="000000"/>
          <w:sz w:val="20"/>
          <w:szCs w:val="20"/>
        </w:rPr>
      </w:pPr>
      <w:r>
        <w:t>To action the customer request related to the closure of their personal and business accounts.</w:t>
      </w:r>
    </w:p>
    <w:p w:rsidR="00526B14" w:rsidRDefault="00526B14" w:rsidP="00526B14">
      <w:pPr>
        <w:shd w:val="clear" w:color="auto" w:fill="FFFFFF"/>
        <w:spacing w:after="120" w:line="240" w:lineRule="auto"/>
        <w:ind w:left="-135"/>
        <w:rPr>
          <w:rStyle w:val="Strong"/>
          <w:rFonts w:ascii="Tahoma" w:hAnsi="Tahoma" w:cs="Tahoma"/>
          <w:color w:val="333333"/>
          <w:sz w:val="18"/>
          <w:szCs w:val="18"/>
        </w:rPr>
      </w:pPr>
    </w:p>
    <w:p w:rsidR="00526B14" w:rsidRPr="00526B14" w:rsidRDefault="008138ED" w:rsidP="00526B14">
      <w:pPr>
        <w:shd w:val="clear" w:color="auto" w:fill="FFFFFF"/>
        <w:spacing w:after="120" w:line="240" w:lineRule="auto"/>
        <w:ind w:left="-135" w:firstLine="360"/>
        <w:rPr>
          <w:rStyle w:val="Strong"/>
          <w:rFonts w:ascii="Verdana" w:eastAsia="Times New Roman" w:hAnsi="Verdana"/>
          <w:b w:val="0"/>
          <w:bCs w:val="0"/>
          <w:color w:val="000000"/>
          <w:sz w:val="20"/>
          <w:szCs w:val="20"/>
          <w:u w:val="single"/>
        </w:rPr>
      </w:pPr>
      <w:r w:rsidRPr="00526B14">
        <w:rPr>
          <w:rStyle w:val="Strong"/>
          <w:rFonts w:ascii="Tahoma" w:hAnsi="Tahoma" w:cs="Tahoma"/>
          <w:color w:val="333333"/>
          <w:sz w:val="18"/>
          <w:szCs w:val="18"/>
          <w:u w:val="single"/>
        </w:rPr>
        <w:t>SKILLS</w:t>
      </w:r>
    </w:p>
    <w:p w:rsidR="008179F7" w:rsidRPr="008179F7" w:rsidRDefault="008138ED" w:rsidP="008179F7">
      <w:pPr>
        <w:numPr>
          <w:ilvl w:val="0"/>
          <w:numId w:val="18"/>
        </w:numPr>
        <w:shd w:val="clear" w:color="auto" w:fill="FFFFFF"/>
        <w:spacing w:after="120" w:line="240" w:lineRule="auto"/>
        <w:ind w:left="225"/>
        <w:rPr>
          <w:rStyle w:val="Strong"/>
          <w:rFonts w:asciiTheme="minorHAnsi" w:eastAsia="Times New Roman" w:hAnsiTheme="minorHAnsi"/>
          <w:b w:val="0"/>
          <w:bCs w:val="0"/>
          <w:color w:val="000000"/>
          <w:sz w:val="23"/>
          <w:szCs w:val="23"/>
        </w:rPr>
      </w:pPr>
      <w:r w:rsidRPr="008179F7">
        <w:rPr>
          <w:rStyle w:val="Strong"/>
          <w:rFonts w:asciiTheme="minorHAnsi" w:hAnsiTheme="minorHAnsi" w:cs="Tahoma"/>
          <w:b w:val="0"/>
          <w:color w:val="333333"/>
          <w:sz w:val="23"/>
          <w:szCs w:val="23"/>
        </w:rPr>
        <w:t>Microsoft Word, Excel, Power Point</w:t>
      </w:r>
    </w:p>
    <w:p w:rsidR="008179F7" w:rsidRPr="008179F7" w:rsidRDefault="008179F7" w:rsidP="008179F7">
      <w:pPr>
        <w:numPr>
          <w:ilvl w:val="0"/>
          <w:numId w:val="18"/>
        </w:numPr>
        <w:shd w:val="clear" w:color="auto" w:fill="FFFFFF"/>
        <w:spacing w:after="120" w:line="240" w:lineRule="auto"/>
        <w:ind w:left="225"/>
        <w:rPr>
          <w:rFonts w:asciiTheme="minorHAnsi" w:eastAsia="Times New Roman" w:hAnsiTheme="minorHAnsi"/>
          <w:color w:val="000000"/>
          <w:sz w:val="23"/>
          <w:szCs w:val="23"/>
        </w:rPr>
      </w:pPr>
      <w:r w:rsidRPr="008179F7">
        <w:rPr>
          <w:rFonts w:asciiTheme="minorHAnsi" w:eastAsia="Times New Roman" w:hAnsiTheme="minorHAnsi"/>
          <w:color w:val="000000"/>
          <w:sz w:val="23"/>
          <w:szCs w:val="23"/>
          <w:lang w:val="en-US"/>
        </w:rPr>
        <w:t>Good analytical and problem solving skills.</w:t>
      </w:r>
      <w:r w:rsidRPr="008179F7">
        <w:rPr>
          <w:rFonts w:asciiTheme="minorHAnsi" w:hAnsiTheme="minorHAnsi"/>
          <w:color w:val="000000"/>
          <w:sz w:val="23"/>
          <w:szCs w:val="23"/>
          <w:shd w:val="clear" w:color="auto" w:fill="FFFFFF"/>
        </w:rPr>
        <w:t xml:space="preserve"> </w:t>
      </w:r>
    </w:p>
    <w:p w:rsidR="008179F7" w:rsidRPr="008179F7" w:rsidRDefault="008179F7" w:rsidP="008179F7">
      <w:pPr>
        <w:numPr>
          <w:ilvl w:val="0"/>
          <w:numId w:val="18"/>
        </w:numPr>
        <w:shd w:val="clear" w:color="auto" w:fill="FFFFFF"/>
        <w:spacing w:after="120" w:line="240" w:lineRule="auto"/>
        <w:ind w:left="225"/>
        <w:rPr>
          <w:rFonts w:asciiTheme="minorHAnsi" w:eastAsia="Times New Roman" w:hAnsiTheme="minorHAnsi"/>
          <w:color w:val="000000"/>
          <w:sz w:val="23"/>
          <w:szCs w:val="23"/>
        </w:rPr>
      </w:pPr>
      <w:r w:rsidRPr="008179F7">
        <w:rPr>
          <w:rFonts w:asciiTheme="minorHAnsi" w:hAnsiTheme="minorHAnsi"/>
          <w:color w:val="000000"/>
          <w:sz w:val="23"/>
          <w:szCs w:val="23"/>
          <w:shd w:val="clear" w:color="auto" w:fill="FFFFFF"/>
        </w:rPr>
        <w:t>Excellent ability to sort, check, count and verify numbers</w:t>
      </w:r>
    </w:p>
    <w:p w:rsidR="008179F7" w:rsidRPr="008179F7" w:rsidRDefault="008179F7" w:rsidP="008138ED">
      <w:pPr>
        <w:numPr>
          <w:ilvl w:val="0"/>
          <w:numId w:val="18"/>
        </w:numPr>
        <w:shd w:val="clear" w:color="auto" w:fill="FFFFFF"/>
        <w:spacing w:after="120" w:line="240" w:lineRule="auto"/>
        <w:ind w:left="225"/>
        <w:rPr>
          <w:rStyle w:val="Strong"/>
          <w:rFonts w:asciiTheme="minorHAnsi" w:eastAsia="Times New Roman" w:hAnsiTheme="minorHAnsi"/>
          <w:b w:val="0"/>
          <w:bCs w:val="0"/>
          <w:color w:val="000000"/>
          <w:sz w:val="23"/>
          <w:szCs w:val="23"/>
        </w:rPr>
      </w:pPr>
      <w:r w:rsidRPr="008179F7">
        <w:rPr>
          <w:rFonts w:asciiTheme="minorHAnsi" w:hAnsiTheme="minorHAnsi"/>
          <w:color w:val="000000"/>
          <w:sz w:val="23"/>
          <w:szCs w:val="23"/>
          <w:shd w:val="clear" w:color="auto" w:fill="FFFFFF"/>
        </w:rPr>
        <w:t>Strong ability to use an automated accounting system</w:t>
      </w:r>
    </w:p>
    <w:p w:rsidR="00526B14" w:rsidRPr="008179F7" w:rsidRDefault="00197D47" w:rsidP="00526B14">
      <w:pPr>
        <w:numPr>
          <w:ilvl w:val="0"/>
          <w:numId w:val="24"/>
        </w:numPr>
        <w:shd w:val="clear" w:color="auto" w:fill="FFFFFF"/>
        <w:spacing w:after="120" w:line="240" w:lineRule="auto"/>
        <w:ind w:left="225"/>
        <w:rPr>
          <w:rFonts w:asciiTheme="minorHAnsi" w:eastAsia="Times New Roman" w:hAnsiTheme="minorHAnsi"/>
          <w:color w:val="000000"/>
          <w:sz w:val="23"/>
          <w:szCs w:val="23"/>
        </w:rPr>
      </w:pPr>
      <w:r w:rsidRPr="008179F7">
        <w:rPr>
          <w:rFonts w:asciiTheme="minorHAnsi" w:eastAsia="Times New Roman" w:hAnsiTheme="minorHAnsi"/>
          <w:color w:val="000000"/>
          <w:sz w:val="23"/>
          <w:szCs w:val="23"/>
        </w:rPr>
        <w:t>A</w:t>
      </w:r>
      <w:r w:rsidR="00526B14" w:rsidRPr="008179F7">
        <w:rPr>
          <w:rFonts w:asciiTheme="minorHAnsi" w:eastAsia="Times New Roman" w:hAnsiTheme="minorHAnsi"/>
          <w:color w:val="000000"/>
          <w:sz w:val="23"/>
          <w:szCs w:val="23"/>
        </w:rPr>
        <w:t xml:space="preserve">ttention to detail and accuracy </w:t>
      </w:r>
    </w:p>
    <w:p w:rsidR="00526B14" w:rsidRPr="008179F7" w:rsidRDefault="008179F7" w:rsidP="00526B14">
      <w:pPr>
        <w:numPr>
          <w:ilvl w:val="0"/>
          <w:numId w:val="24"/>
        </w:numPr>
        <w:shd w:val="clear" w:color="auto" w:fill="FFFFFF"/>
        <w:spacing w:after="120" w:line="240" w:lineRule="auto"/>
        <w:ind w:left="225"/>
        <w:rPr>
          <w:rFonts w:asciiTheme="minorHAnsi" w:eastAsia="Times New Roman" w:hAnsiTheme="minorHAnsi"/>
          <w:color w:val="000000"/>
          <w:sz w:val="23"/>
          <w:szCs w:val="23"/>
        </w:rPr>
      </w:pPr>
      <w:r w:rsidRPr="008179F7">
        <w:rPr>
          <w:rFonts w:asciiTheme="minorHAnsi" w:eastAsia="Times New Roman" w:hAnsiTheme="minorHAnsi"/>
          <w:color w:val="000000"/>
          <w:sz w:val="23"/>
          <w:szCs w:val="23"/>
        </w:rPr>
        <w:t xml:space="preserve">Good </w:t>
      </w:r>
      <w:r w:rsidR="00526B14" w:rsidRPr="008179F7">
        <w:rPr>
          <w:rFonts w:asciiTheme="minorHAnsi" w:eastAsia="Times New Roman" w:hAnsiTheme="minorHAnsi"/>
          <w:color w:val="000000"/>
          <w:sz w:val="23"/>
          <w:szCs w:val="23"/>
        </w:rPr>
        <w:t>organizational skills</w:t>
      </w:r>
    </w:p>
    <w:p w:rsidR="00526B14" w:rsidRPr="008179F7" w:rsidRDefault="00197D47" w:rsidP="00526B14">
      <w:pPr>
        <w:numPr>
          <w:ilvl w:val="0"/>
          <w:numId w:val="24"/>
        </w:numPr>
        <w:shd w:val="clear" w:color="auto" w:fill="FFFFFF"/>
        <w:spacing w:after="120" w:line="240" w:lineRule="auto"/>
        <w:ind w:left="225"/>
        <w:rPr>
          <w:rFonts w:asciiTheme="minorHAnsi" w:eastAsia="Times New Roman" w:hAnsiTheme="minorHAnsi"/>
          <w:color w:val="000000"/>
          <w:sz w:val="23"/>
          <w:szCs w:val="23"/>
        </w:rPr>
      </w:pPr>
      <w:r w:rsidRPr="008179F7">
        <w:rPr>
          <w:rFonts w:asciiTheme="minorHAnsi" w:eastAsia="Times New Roman" w:hAnsiTheme="minorHAnsi"/>
          <w:color w:val="000000"/>
          <w:sz w:val="23"/>
          <w:szCs w:val="23"/>
        </w:rPr>
        <w:t>I</w:t>
      </w:r>
      <w:r w:rsidR="00526B14" w:rsidRPr="008179F7">
        <w:rPr>
          <w:rFonts w:asciiTheme="minorHAnsi" w:eastAsia="Times New Roman" w:hAnsiTheme="minorHAnsi"/>
          <w:color w:val="000000"/>
          <w:sz w:val="23"/>
          <w:szCs w:val="23"/>
        </w:rPr>
        <w:t>nformation management</w:t>
      </w:r>
    </w:p>
    <w:p w:rsidR="00526B14" w:rsidRPr="008179F7" w:rsidRDefault="00197D47" w:rsidP="00526B14">
      <w:pPr>
        <w:numPr>
          <w:ilvl w:val="0"/>
          <w:numId w:val="24"/>
        </w:numPr>
        <w:shd w:val="clear" w:color="auto" w:fill="FFFFFF"/>
        <w:spacing w:after="120" w:line="240" w:lineRule="auto"/>
        <w:ind w:left="225"/>
        <w:rPr>
          <w:rFonts w:asciiTheme="minorHAnsi" w:eastAsia="Times New Roman" w:hAnsiTheme="minorHAnsi"/>
          <w:color w:val="000000"/>
          <w:sz w:val="23"/>
          <w:szCs w:val="23"/>
        </w:rPr>
      </w:pPr>
      <w:r w:rsidRPr="008179F7">
        <w:rPr>
          <w:rFonts w:asciiTheme="minorHAnsi" w:eastAsia="Times New Roman" w:hAnsiTheme="minorHAnsi"/>
          <w:color w:val="000000"/>
          <w:sz w:val="23"/>
          <w:szCs w:val="23"/>
        </w:rPr>
        <w:t>S</w:t>
      </w:r>
      <w:r w:rsidR="00526B14" w:rsidRPr="008179F7">
        <w:rPr>
          <w:rFonts w:asciiTheme="minorHAnsi" w:eastAsia="Times New Roman" w:hAnsiTheme="minorHAnsi"/>
          <w:color w:val="000000"/>
          <w:sz w:val="23"/>
          <w:szCs w:val="23"/>
        </w:rPr>
        <w:t>tress tolerance</w:t>
      </w:r>
    </w:p>
    <w:p w:rsidR="008138ED" w:rsidRPr="008179F7" w:rsidRDefault="00197D47" w:rsidP="008138ED">
      <w:pPr>
        <w:numPr>
          <w:ilvl w:val="0"/>
          <w:numId w:val="18"/>
        </w:numPr>
        <w:shd w:val="clear" w:color="auto" w:fill="FFFFFF"/>
        <w:spacing w:after="120" w:line="240" w:lineRule="auto"/>
        <w:ind w:left="225"/>
        <w:rPr>
          <w:rStyle w:val="Strong"/>
          <w:rFonts w:asciiTheme="minorHAnsi" w:eastAsia="Times New Roman" w:hAnsiTheme="minorHAnsi"/>
          <w:b w:val="0"/>
          <w:bCs w:val="0"/>
          <w:color w:val="000000"/>
          <w:sz w:val="23"/>
          <w:szCs w:val="23"/>
        </w:rPr>
      </w:pPr>
      <w:r w:rsidRPr="008179F7">
        <w:rPr>
          <w:rFonts w:asciiTheme="minorHAnsi" w:eastAsia="Times New Roman" w:hAnsiTheme="minorHAnsi"/>
          <w:color w:val="000000"/>
          <w:sz w:val="23"/>
          <w:szCs w:val="23"/>
        </w:rPr>
        <w:t>C</w:t>
      </w:r>
      <w:r w:rsidR="00526B14" w:rsidRPr="008179F7">
        <w:rPr>
          <w:rFonts w:asciiTheme="minorHAnsi" w:eastAsia="Times New Roman" w:hAnsiTheme="minorHAnsi"/>
          <w:color w:val="000000"/>
          <w:sz w:val="23"/>
          <w:szCs w:val="23"/>
        </w:rPr>
        <w:t>ustomer service skills</w:t>
      </w:r>
    </w:p>
    <w:p w:rsidR="008138ED" w:rsidRDefault="008138ED" w:rsidP="008138ED">
      <w:pPr>
        <w:shd w:val="clear" w:color="auto" w:fill="FFFFFF"/>
        <w:spacing w:after="120" w:line="240" w:lineRule="auto"/>
        <w:rPr>
          <w:rStyle w:val="Strong"/>
          <w:rFonts w:ascii="Tahoma" w:hAnsi="Tahoma" w:cs="Tahoma"/>
          <w:b w:val="0"/>
          <w:color w:val="333333"/>
          <w:sz w:val="18"/>
          <w:szCs w:val="18"/>
        </w:rPr>
      </w:pPr>
    </w:p>
    <w:p w:rsidR="008138ED" w:rsidRPr="008138ED" w:rsidRDefault="008138ED" w:rsidP="00197249">
      <w:pPr>
        <w:shd w:val="clear" w:color="auto" w:fill="FFFFFF"/>
        <w:spacing w:after="120" w:line="240" w:lineRule="auto"/>
        <w:rPr>
          <w:rFonts w:ascii="Tahoma" w:hAnsi="Tahoma" w:cs="Tahoma"/>
          <w:bCs/>
          <w:color w:val="333333"/>
          <w:sz w:val="18"/>
          <w:szCs w:val="18"/>
        </w:rPr>
      </w:pPr>
      <w:r>
        <w:rPr>
          <w:rFonts w:eastAsia="Verdana"/>
          <w:b/>
          <w:bCs/>
          <w:u w:val="single"/>
        </w:rPr>
        <w:t>ACADEMIC QUALIFICATIONS</w:t>
      </w:r>
    </w:p>
    <w:p w:rsidR="008138ED" w:rsidRPr="008138ED" w:rsidRDefault="008138ED" w:rsidP="00BF7083">
      <w:pPr>
        <w:numPr>
          <w:ilvl w:val="0"/>
          <w:numId w:val="18"/>
        </w:numPr>
        <w:shd w:val="clear" w:color="auto" w:fill="FFFFFF"/>
        <w:spacing w:after="120" w:line="240" w:lineRule="auto"/>
        <w:ind w:left="225"/>
        <w:rPr>
          <w:rFonts w:ascii="Verdana" w:eastAsia="Times New Roman" w:hAnsi="Verdana"/>
          <w:color w:val="000000"/>
          <w:sz w:val="20"/>
          <w:szCs w:val="20"/>
        </w:rPr>
      </w:pPr>
      <w:r>
        <w:t xml:space="preserve"> M.Com from Dr. Bhim Rao Ambedkar University in 2012.</w:t>
      </w:r>
      <w:r w:rsidRPr="008138ED">
        <w:t xml:space="preserve"> </w:t>
      </w:r>
    </w:p>
    <w:p w:rsidR="008138ED" w:rsidRPr="008138ED" w:rsidRDefault="008138ED" w:rsidP="00BF7083">
      <w:pPr>
        <w:numPr>
          <w:ilvl w:val="0"/>
          <w:numId w:val="18"/>
        </w:numPr>
        <w:shd w:val="clear" w:color="auto" w:fill="FFFFFF"/>
        <w:spacing w:after="120" w:line="240" w:lineRule="auto"/>
        <w:ind w:left="225"/>
        <w:rPr>
          <w:rFonts w:ascii="Verdana" w:eastAsia="Times New Roman" w:hAnsi="Verdana"/>
          <w:color w:val="000000"/>
          <w:sz w:val="20"/>
          <w:szCs w:val="20"/>
        </w:rPr>
      </w:pPr>
      <w:r>
        <w:t>B.Com from MDU in 2010.</w:t>
      </w:r>
    </w:p>
    <w:p w:rsidR="008138ED" w:rsidRDefault="008138ED" w:rsidP="008138ED">
      <w:pPr>
        <w:numPr>
          <w:ilvl w:val="0"/>
          <w:numId w:val="18"/>
        </w:numPr>
        <w:shd w:val="clear" w:color="auto" w:fill="FFFFFF"/>
        <w:spacing w:after="120" w:line="240" w:lineRule="auto"/>
        <w:ind w:left="225"/>
        <w:rPr>
          <w:rFonts w:ascii="Verdana" w:eastAsia="Times New Roman" w:hAnsi="Verdana"/>
          <w:color w:val="000000"/>
          <w:sz w:val="20"/>
          <w:szCs w:val="20"/>
        </w:rPr>
      </w:pPr>
      <w:r w:rsidRPr="008138ED">
        <w:t xml:space="preserve"> </w:t>
      </w:r>
      <w:r>
        <w:t>12</w:t>
      </w:r>
      <w:r w:rsidRPr="008138ED">
        <w:rPr>
          <w:vertAlign w:val="superscript"/>
        </w:rPr>
        <w:t>th</w:t>
      </w:r>
      <w:r>
        <w:t xml:space="preserve"> from CBSE in 2007.</w:t>
      </w:r>
    </w:p>
    <w:p w:rsidR="008138ED" w:rsidRPr="008138ED" w:rsidRDefault="008138ED" w:rsidP="008138ED">
      <w:pPr>
        <w:numPr>
          <w:ilvl w:val="0"/>
          <w:numId w:val="18"/>
        </w:numPr>
        <w:shd w:val="clear" w:color="auto" w:fill="FFFFFF"/>
        <w:spacing w:after="120" w:line="240" w:lineRule="auto"/>
        <w:ind w:left="225"/>
        <w:rPr>
          <w:rFonts w:ascii="Verdana" w:eastAsia="Times New Roman" w:hAnsi="Verdana"/>
          <w:color w:val="000000"/>
          <w:sz w:val="20"/>
          <w:szCs w:val="20"/>
        </w:rPr>
      </w:pPr>
      <w:r>
        <w:t>10</w:t>
      </w:r>
      <w:r w:rsidRPr="008138ED">
        <w:rPr>
          <w:vertAlign w:val="superscript"/>
        </w:rPr>
        <w:t>th</w:t>
      </w:r>
      <w:r>
        <w:t xml:space="preserve"> from CBSE in 2005.</w:t>
      </w:r>
    </w:p>
    <w:p w:rsidR="00197249" w:rsidRDefault="00197249" w:rsidP="00197249">
      <w:pPr>
        <w:shd w:val="clear" w:color="auto" w:fill="FFFFFF"/>
        <w:spacing w:after="120" w:line="240" w:lineRule="auto"/>
      </w:pPr>
    </w:p>
    <w:p w:rsidR="008138ED" w:rsidRPr="008138ED" w:rsidRDefault="008138ED" w:rsidP="00197249">
      <w:pPr>
        <w:shd w:val="clear" w:color="auto" w:fill="FFFFFF"/>
        <w:spacing w:after="120" w:line="240" w:lineRule="auto"/>
        <w:rPr>
          <w:rFonts w:ascii="Verdana" w:eastAsia="Times New Roman" w:hAnsi="Verdana"/>
          <w:color w:val="000000"/>
          <w:sz w:val="20"/>
          <w:szCs w:val="20"/>
        </w:rPr>
      </w:pPr>
      <w:r>
        <w:rPr>
          <w:b/>
          <w:sz w:val="24"/>
          <w:szCs w:val="24"/>
          <w:u w:val="single"/>
        </w:rPr>
        <w:t>INTEREST AND HOBBIES</w:t>
      </w:r>
    </w:p>
    <w:p w:rsidR="00197249" w:rsidRPr="00197249" w:rsidRDefault="00197249" w:rsidP="008138ED">
      <w:pPr>
        <w:numPr>
          <w:ilvl w:val="0"/>
          <w:numId w:val="18"/>
        </w:numPr>
        <w:shd w:val="clear" w:color="auto" w:fill="FFFFFF"/>
        <w:spacing w:after="120" w:line="240" w:lineRule="auto"/>
        <w:ind w:left="225"/>
        <w:rPr>
          <w:rFonts w:ascii="Verdana" w:eastAsia="Times New Roman" w:hAnsi="Verdana"/>
          <w:color w:val="000000"/>
          <w:sz w:val="20"/>
          <w:szCs w:val="20"/>
        </w:rPr>
      </w:pPr>
      <w:r>
        <w:t>Internet surfing</w:t>
      </w:r>
    </w:p>
    <w:p w:rsidR="00197249" w:rsidRPr="00197249" w:rsidRDefault="00197249" w:rsidP="008138ED">
      <w:pPr>
        <w:numPr>
          <w:ilvl w:val="0"/>
          <w:numId w:val="18"/>
        </w:numPr>
        <w:shd w:val="clear" w:color="auto" w:fill="FFFFFF"/>
        <w:spacing w:after="120" w:line="240" w:lineRule="auto"/>
        <w:ind w:left="225"/>
        <w:rPr>
          <w:rFonts w:ascii="Verdana" w:eastAsia="Times New Roman" w:hAnsi="Verdana"/>
          <w:color w:val="000000"/>
          <w:sz w:val="20"/>
          <w:szCs w:val="20"/>
        </w:rPr>
      </w:pPr>
      <w:r>
        <w:t>Listening Music</w:t>
      </w:r>
    </w:p>
    <w:p w:rsidR="008138ED" w:rsidRPr="008138ED" w:rsidRDefault="008138ED" w:rsidP="008138ED">
      <w:pPr>
        <w:numPr>
          <w:ilvl w:val="0"/>
          <w:numId w:val="18"/>
        </w:numPr>
        <w:shd w:val="clear" w:color="auto" w:fill="FFFFFF"/>
        <w:spacing w:after="120" w:line="240" w:lineRule="auto"/>
        <w:ind w:left="225"/>
        <w:rPr>
          <w:rFonts w:ascii="Verdana" w:eastAsia="Times New Roman" w:hAnsi="Verdana"/>
          <w:color w:val="000000"/>
          <w:sz w:val="20"/>
          <w:szCs w:val="20"/>
        </w:rPr>
      </w:pPr>
      <w:r>
        <w:t>Ability to keep calm under pressure.</w:t>
      </w:r>
    </w:p>
    <w:p w:rsidR="008138ED" w:rsidRPr="008138ED" w:rsidRDefault="008138ED" w:rsidP="008138ED">
      <w:pPr>
        <w:numPr>
          <w:ilvl w:val="0"/>
          <w:numId w:val="18"/>
        </w:numPr>
        <w:shd w:val="clear" w:color="auto" w:fill="FFFFFF"/>
        <w:spacing w:after="120" w:line="240" w:lineRule="auto"/>
        <w:ind w:left="225"/>
        <w:rPr>
          <w:rFonts w:ascii="Verdana" w:eastAsia="Times New Roman" w:hAnsi="Verdana"/>
          <w:color w:val="000000"/>
          <w:sz w:val="20"/>
          <w:szCs w:val="20"/>
        </w:rPr>
      </w:pPr>
      <w:r>
        <w:t>Highly disciplined</w:t>
      </w:r>
    </w:p>
    <w:p w:rsidR="008138ED" w:rsidRPr="008138ED" w:rsidRDefault="008138ED" w:rsidP="008138ED">
      <w:pPr>
        <w:numPr>
          <w:ilvl w:val="0"/>
          <w:numId w:val="18"/>
        </w:numPr>
        <w:shd w:val="clear" w:color="auto" w:fill="FFFFFF"/>
        <w:spacing w:after="120" w:line="240" w:lineRule="auto"/>
        <w:ind w:left="225"/>
        <w:rPr>
          <w:rFonts w:ascii="Verdana" w:eastAsia="Times New Roman" w:hAnsi="Verdana"/>
          <w:color w:val="000000"/>
          <w:sz w:val="20"/>
          <w:szCs w:val="20"/>
        </w:rPr>
      </w:pPr>
      <w:r>
        <w:lastRenderedPageBreak/>
        <w:t>Attention to detail</w:t>
      </w:r>
    </w:p>
    <w:p w:rsidR="008138ED" w:rsidRPr="008138ED" w:rsidRDefault="008138ED" w:rsidP="008138ED">
      <w:pPr>
        <w:numPr>
          <w:ilvl w:val="0"/>
          <w:numId w:val="18"/>
        </w:numPr>
        <w:shd w:val="clear" w:color="auto" w:fill="FFFFFF"/>
        <w:spacing w:after="120" w:line="240" w:lineRule="auto"/>
        <w:ind w:left="225"/>
        <w:rPr>
          <w:rFonts w:ascii="Verdana" w:eastAsia="Times New Roman" w:hAnsi="Verdana"/>
          <w:color w:val="000000"/>
          <w:sz w:val="20"/>
          <w:szCs w:val="20"/>
        </w:rPr>
      </w:pPr>
      <w:r>
        <w:t>Comprehensive understanding of client confidentially.</w:t>
      </w:r>
    </w:p>
    <w:p w:rsidR="008138ED" w:rsidRPr="008138ED" w:rsidRDefault="008138ED" w:rsidP="008138ED">
      <w:pPr>
        <w:numPr>
          <w:ilvl w:val="0"/>
          <w:numId w:val="18"/>
        </w:numPr>
        <w:shd w:val="clear" w:color="auto" w:fill="FFFFFF"/>
        <w:spacing w:after="120" w:line="240" w:lineRule="auto"/>
        <w:ind w:left="225"/>
        <w:rPr>
          <w:rFonts w:ascii="Verdana" w:eastAsia="Times New Roman" w:hAnsi="Verdana"/>
          <w:color w:val="000000"/>
          <w:sz w:val="20"/>
          <w:szCs w:val="20"/>
        </w:rPr>
      </w:pPr>
      <w:r>
        <w:t>Ability to motivate subordinate</w:t>
      </w:r>
    </w:p>
    <w:p w:rsidR="00197249" w:rsidRDefault="00197249" w:rsidP="00197249">
      <w:pPr>
        <w:jc w:val="both"/>
        <w:rPr>
          <w:rFonts w:ascii="Verdana" w:eastAsia="Times New Roman" w:hAnsi="Verdana"/>
          <w:color w:val="000000"/>
          <w:sz w:val="20"/>
          <w:szCs w:val="20"/>
        </w:rPr>
      </w:pPr>
    </w:p>
    <w:p w:rsidR="008138ED" w:rsidRPr="008138ED" w:rsidRDefault="008138ED" w:rsidP="00197249">
      <w:pPr>
        <w:jc w:val="both"/>
        <w:rPr>
          <w:b/>
          <w:sz w:val="24"/>
          <w:szCs w:val="24"/>
          <w:u w:val="single"/>
        </w:rPr>
      </w:pPr>
      <w:r w:rsidRPr="008138ED">
        <w:rPr>
          <w:b/>
          <w:sz w:val="24"/>
          <w:szCs w:val="24"/>
          <w:u w:val="single"/>
        </w:rPr>
        <w:t>PERSONAL DETAILS</w:t>
      </w:r>
    </w:p>
    <w:p w:rsidR="008138ED" w:rsidRDefault="008138ED" w:rsidP="008138ED">
      <w:pPr>
        <w:pStyle w:val="ListParagraph"/>
        <w:spacing w:line="240" w:lineRule="auto"/>
        <w:ind w:left="1800"/>
        <w:jc w:val="both"/>
        <w:rPr>
          <w:b/>
          <w:u w:val="single"/>
        </w:rPr>
      </w:pPr>
    </w:p>
    <w:p w:rsidR="008138ED" w:rsidRPr="008138ED" w:rsidRDefault="008138ED" w:rsidP="008138ED">
      <w:pPr>
        <w:pStyle w:val="NoSpacing"/>
        <w:rPr>
          <w:b/>
        </w:rPr>
      </w:pPr>
      <w:r w:rsidRPr="008138ED">
        <w:rPr>
          <w:b/>
        </w:rPr>
        <w:t>Date of Birth   :</w:t>
      </w:r>
      <w:r w:rsidRPr="008138ED">
        <w:rPr>
          <w:b/>
        </w:rPr>
        <w:tab/>
      </w:r>
      <w:r w:rsidRPr="008138ED">
        <w:rPr>
          <w:b/>
        </w:rPr>
        <w:tab/>
        <w:t>27/08/1989</w:t>
      </w:r>
    </w:p>
    <w:p w:rsidR="008138ED" w:rsidRPr="008138ED" w:rsidRDefault="008138ED" w:rsidP="008138ED">
      <w:pPr>
        <w:pStyle w:val="NoSpacing"/>
        <w:rPr>
          <w:b/>
        </w:rPr>
      </w:pPr>
      <w:r w:rsidRPr="008138ED">
        <w:rPr>
          <w:b/>
        </w:rPr>
        <w:t>Gender            :</w:t>
      </w:r>
      <w:r w:rsidRPr="008138ED">
        <w:rPr>
          <w:b/>
        </w:rPr>
        <w:tab/>
      </w:r>
      <w:r w:rsidRPr="008138ED">
        <w:rPr>
          <w:b/>
        </w:rPr>
        <w:tab/>
        <w:t>Female</w:t>
      </w:r>
    </w:p>
    <w:p w:rsidR="008138ED" w:rsidRPr="008138ED" w:rsidRDefault="008138ED" w:rsidP="008138ED">
      <w:pPr>
        <w:pStyle w:val="NoSpacing"/>
        <w:rPr>
          <w:b/>
        </w:rPr>
      </w:pPr>
      <w:r w:rsidRPr="008138ED">
        <w:rPr>
          <w:b/>
        </w:rPr>
        <w:t>Marital Status:                 Single</w:t>
      </w:r>
    </w:p>
    <w:p w:rsidR="008138ED" w:rsidRPr="008138ED" w:rsidRDefault="008138ED" w:rsidP="008138ED">
      <w:pPr>
        <w:pStyle w:val="NoSpacing"/>
        <w:rPr>
          <w:b/>
        </w:rPr>
      </w:pPr>
      <w:r w:rsidRPr="008138ED">
        <w:rPr>
          <w:b/>
        </w:rPr>
        <w:t>Languages Known:          English, Hindi</w:t>
      </w:r>
    </w:p>
    <w:p w:rsidR="008138ED" w:rsidRPr="008138ED" w:rsidRDefault="008138ED" w:rsidP="008138ED">
      <w:pPr>
        <w:pStyle w:val="NoSpacing"/>
        <w:rPr>
          <w:b/>
        </w:rPr>
      </w:pPr>
      <w:r w:rsidRPr="008138ED">
        <w:rPr>
          <w:b/>
        </w:rPr>
        <w:t xml:space="preserve">Nationality: </w:t>
      </w:r>
      <w:r w:rsidRPr="008138ED">
        <w:rPr>
          <w:b/>
        </w:rPr>
        <w:tab/>
      </w:r>
      <w:r w:rsidRPr="008138ED">
        <w:rPr>
          <w:b/>
        </w:rPr>
        <w:tab/>
        <w:t>Indian</w:t>
      </w:r>
    </w:p>
    <w:p w:rsidR="008138ED" w:rsidRPr="008138ED" w:rsidRDefault="008138ED" w:rsidP="008138ED">
      <w:pPr>
        <w:pStyle w:val="NoSpacing"/>
        <w:rPr>
          <w:b/>
        </w:rPr>
      </w:pPr>
      <w:r w:rsidRPr="008138ED">
        <w:rPr>
          <w:b/>
        </w:rPr>
        <w:t>Father</w:t>
      </w:r>
      <w:r w:rsidRPr="008138ED">
        <w:rPr>
          <w:b/>
        </w:rPr>
        <w:t>’</w:t>
      </w:r>
      <w:r w:rsidRPr="008138ED">
        <w:rPr>
          <w:b/>
        </w:rPr>
        <w:t xml:space="preserve">s name: </w:t>
      </w:r>
      <w:r w:rsidRPr="008138ED">
        <w:rPr>
          <w:b/>
        </w:rPr>
        <w:tab/>
      </w:r>
      <w:r w:rsidRPr="008138ED">
        <w:rPr>
          <w:b/>
        </w:rPr>
        <w:tab/>
        <w:t>Mr.</w:t>
      </w:r>
      <w:r>
        <w:rPr>
          <w:b/>
        </w:rPr>
        <w:t xml:space="preserve"> </w:t>
      </w:r>
      <w:r w:rsidRPr="008138ED">
        <w:rPr>
          <w:b/>
        </w:rPr>
        <w:t>N.P.</w:t>
      </w:r>
      <w:r>
        <w:rPr>
          <w:b/>
        </w:rPr>
        <w:t xml:space="preserve"> </w:t>
      </w:r>
      <w:r w:rsidRPr="008138ED">
        <w:rPr>
          <w:b/>
        </w:rPr>
        <w:t>Tripathi</w:t>
      </w:r>
    </w:p>
    <w:p w:rsidR="008138ED" w:rsidRPr="008138ED" w:rsidRDefault="008138ED" w:rsidP="008138ED">
      <w:pPr>
        <w:pStyle w:val="NoSpacing"/>
        <w:rPr>
          <w:b/>
        </w:rPr>
      </w:pPr>
      <w:r w:rsidRPr="008138ED">
        <w:rPr>
          <w:b/>
        </w:rPr>
        <w:t xml:space="preserve">Present Address : </w:t>
      </w:r>
      <w:r w:rsidRPr="008138ED">
        <w:rPr>
          <w:b/>
        </w:rPr>
        <w:tab/>
        <w:t xml:space="preserve">436/7 Partap Nagar </w:t>
      </w:r>
    </w:p>
    <w:p w:rsidR="008138ED" w:rsidRPr="008138ED" w:rsidRDefault="008138ED" w:rsidP="008138ED">
      <w:pPr>
        <w:pStyle w:val="NoSpacing"/>
        <w:rPr>
          <w:b/>
        </w:rPr>
      </w:pPr>
      <w:r w:rsidRPr="008138ED">
        <w:rPr>
          <w:b/>
        </w:rPr>
        <w:tab/>
        <w:t xml:space="preserve">                             Gurgaon -122001</w:t>
      </w:r>
    </w:p>
    <w:p w:rsidR="008138ED" w:rsidRDefault="008138ED" w:rsidP="008138ED">
      <w:pPr>
        <w:pStyle w:val="ListParagraph"/>
        <w:spacing w:line="240" w:lineRule="auto"/>
        <w:ind w:left="1800"/>
        <w:jc w:val="both"/>
      </w:pPr>
    </w:p>
    <w:p w:rsidR="008138ED" w:rsidRDefault="008138ED" w:rsidP="008138ED">
      <w:pPr>
        <w:jc w:val="both"/>
      </w:pPr>
      <w:r>
        <w:t>Declaration: I hereby declare that the above written particulars are true to the best of my knowledge and belief.</w:t>
      </w:r>
    </w:p>
    <w:p w:rsidR="008138ED" w:rsidRDefault="008138ED" w:rsidP="008138ED">
      <w:pPr>
        <w:jc w:val="both"/>
      </w:pPr>
      <w:r>
        <w:t>Date:</w:t>
      </w:r>
      <w:r>
        <w:br/>
        <w:t>Place:</w:t>
      </w:r>
    </w:p>
    <w:p w:rsidR="008138ED" w:rsidRDefault="008138ED" w:rsidP="008138ED">
      <w:pPr>
        <w:pStyle w:val="ListParagraph"/>
        <w:jc w:val="both"/>
      </w:pPr>
    </w:p>
    <w:p w:rsidR="008138ED" w:rsidRDefault="008138ED" w:rsidP="008138ED">
      <w:pPr>
        <w:pStyle w:val="ListParagraph"/>
        <w:jc w:val="both"/>
        <w:rPr>
          <w:b/>
        </w:rPr>
      </w:pPr>
      <w:r>
        <w:rPr>
          <w:b/>
        </w:rPr>
        <w:t xml:space="preserve">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(MeenuTripathi)</w:t>
      </w:r>
    </w:p>
    <w:p w:rsidR="008138ED" w:rsidRPr="008138ED" w:rsidRDefault="008138ED" w:rsidP="008138ED">
      <w:pPr>
        <w:shd w:val="clear" w:color="auto" w:fill="FFFFFF"/>
        <w:spacing w:after="120" w:line="240" w:lineRule="auto"/>
        <w:rPr>
          <w:rFonts w:ascii="Verdana" w:eastAsia="Times New Roman" w:hAnsi="Verdana"/>
          <w:color w:val="000000"/>
          <w:sz w:val="20"/>
          <w:szCs w:val="20"/>
        </w:rPr>
      </w:pPr>
    </w:p>
    <w:p w:rsidR="00BF7083" w:rsidRPr="00BF7083" w:rsidRDefault="00BF7083" w:rsidP="008138ED">
      <w:pPr>
        <w:shd w:val="clear" w:color="auto" w:fill="FFFFFF"/>
        <w:spacing w:after="120" w:line="240" w:lineRule="auto"/>
        <w:ind w:left="225"/>
        <w:rPr>
          <w:rFonts w:ascii="Verdana" w:eastAsia="Times New Roman" w:hAnsi="Verdana"/>
          <w:color w:val="000000"/>
          <w:sz w:val="20"/>
          <w:szCs w:val="20"/>
        </w:rPr>
      </w:pPr>
    </w:p>
    <w:p w:rsidR="008138ED" w:rsidRPr="00BF7083" w:rsidRDefault="008138ED" w:rsidP="008138ED">
      <w:pPr>
        <w:shd w:val="clear" w:color="auto" w:fill="FFFFFF"/>
        <w:spacing w:after="120" w:line="240" w:lineRule="auto"/>
        <w:rPr>
          <w:rFonts w:ascii="Tahoma" w:hAnsi="Tahoma" w:cs="Tahoma"/>
          <w:bCs/>
          <w:color w:val="333333"/>
          <w:sz w:val="18"/>
          <w:szCs w:val="18"/>
        </w:rPr>
      </w:pPr>
    </w:p>
    <w:sectPr w:rsidR="008138ED" w:rsidRPr="00BF7083" w:rsidSect="00080011">
      <w:pgSz w:w="11906" w:h="16838"/>
      <w:pgMar w:top="1440" w:right="1440" w:bottom="1440" w:left="1440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227EB"/>
    <w:multiLevelType w:val="hybridMultilevel"/>
    <w:tmpl w:val="37809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6641B"/>
    <w:multiLevelType w:val="multilevel"/>
    <w:tmpl w:val="37089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52501AD"/>
    <w:multiLevelType w:val="hybridMultilevel"/>
    <w:tmpl w:val="FFE6AE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BC6C8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8E2A8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CECA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1A0D4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A0EA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AA67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E8F9A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B8C8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7668F"/>
    <w:multiLevelType w:val="hybridMultilevel"/>
    <w:tmpl w:val="7B62ED2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E0E5C6E"/>
    <w:multiLevelType w:val="hybridMultilevel"/>
    <w:tmpl w:val="6092265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40D7516"/>
    <w:multiLevelType w:val="hybridMultilevel"/>
    <w:tmpl w:val="2CEE0E8C"/>
    <w:lvl w:ilvl="0" w:tplc="94782B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88466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80EE9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821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BC252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E9838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D039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9E7CB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2568A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F72580"/>
    <w:multiLevelType w:val="hybridMultilevel"/>
    <w:tmpl w:val="971EF87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9212BD7"/>
    <w:multiLevelType w:val="multilevel"/>
    <w:tmpl w:val="2C44AD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742AC6"/>
    <w:multiLevelType w:val="hybridMultilevel"/>
    <w:tmpl w:val="50926406"/>
    <w:lvl w:ilvl="0" w:tplc="C5F28800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EBC6C8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8E2A8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CECA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1A0D4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A0EA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AA67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E8F9A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B8C8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375E0F"/>
    <w:multiLevelType w:val="multilevel"/>
    <w:tmpl w:val="58923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C587955"/>
    <w:multiLevelType w:val="hybridMultilevel"/>
    <w:tmpl w:val="0DE66B1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EF9E4A2E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5CA346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840BD9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B2028E8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9DECD54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11EBB3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75D4B4D6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6E952C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3063D58"/>
    <w:multiLevelType w:val="multilevel"/>
    <w:tmpl w:val="0D442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6D13529"/>
    <w:multiLevelType w:val="hybridMultilevel"/>
    <w:tmpl w:val="2AA8D8B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38C24E3"/>
    <w:multiLevelType w:val="hybridMultilevel"/>
    <w:tmpl w:val="C70492AA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4CFD5420"/>
    <w:multiLevelType w:val="hybridMultilevel"/>
    <w:tmpl w:val="25E633E6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5" w15:restartNumberingAfterBreak="0">
    <w:nsid w:val="511018F7"/>
    <w:multiLevelType w:val="hybridMultilevel"/>
    <w:tmpl w:val="CF9C13C6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C4884664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E80EE95C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80821CE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BBC2522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CE98388E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DD03994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E9E7CB0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2568A82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5AED7B49"/>
    <w:multiLevelType w:val="hybridMultilevel"/>
    <w:tmpl w:val="0B0888F4"/>
    <w:lvl w:ilvl="0" w:tplc="7F601DEA">
      <w:start w:val="1"/>
      <w:numFmt w:val="bullet"/>
      <w:lvlText w:val=""/>
      <w:lvlJc w:val="center"/>
      <w:pPr>
        <w:ind w:left="1440" w:hanging="360"/>
      </w:pPr>
      <w:rPr>
        <w:rFonts w:ascii="Symbol" w:hAnsi="Symbol" w:hint="default"/>
      </w:rPr>
    </w:lvl>
    <w:lvl w:ilvl="1" w:tplc="1FAA18E8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CB0E57E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CE0271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75C9E32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65361F9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8805E0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F2222A6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7B608FB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4531F47"/>
    <w:multiLevelType w:val="hybridMultilevel"/>
    <w:tmpl w:val="29700B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ADED8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CC44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5485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FC6AE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87A42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60B2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5C4C9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C64F7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D34767"/>
    <w:multiLevelType w:val="hybridMultilevel"/>
    <w:tmpl w:val="0DA00C6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A7F4AF2"/>
    <w:multiLevelType w:val="hybridMultilevel"/>
    <w:tmpl w:val="BB5089D2"/>
    <w:lvl w:ilvl="0" w:tplc="BDD42530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EF9E4A2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CA34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40BD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2028E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DECD5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1EBB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D4B4D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6E95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4B582F"/>
    <w:multiLevelType w:val="hybridMultilevel"/>
    <w:tmpl w:val="9538044A"/>
    <w:lvl w:ilvl="0" w:tplc="EE34D9F8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9ADED8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CC44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5485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FC6AE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87A42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60B2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5C4C9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C64F7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DA3FA0"/>
    <w:multiLevelType w:val="hybridMultilevel"/>
    <w:tmpl w:val="16A8A18E"/>
    <w:lvl w:ilvl="0" w:tplc="C5F28800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4A36D9"/>
    <w:multiLevelType w:val="hybridMultilevel"/>
    <w:tmpl w:val="D430F27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AE027F7"/>
    <w:multiLevelType w:val="hybridMultilevel"/>
    <w:tmpl w:val="3710DB7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F1F2AB4"/>
    <w:multiLevelType w:val="hybridMultilevel"/>
    <w:tmpl w:val="4358018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0"/>
  </w:num>
  <w:num w:numId="3">
    <w:abstractNumId w:val="16"/>
  </w:num>
  <w:num w:numId="4">
    <w:abstractNumId w:val="19"/>
  </w:num>
  <w:num w:numId="5">
    <w:abstractNumId w:val="5"/>
  </w:num>
  <w:num w:numId="6">
    <w:abstractNumId w:val="6"/>
  </w:num>
  <w:num w:numId="7">
    <w:abstractNumId w:val="23"/>
  </w:num>
  <w:num w:numId="8">
    <w:abstractNumId w:val="12"/>
  </w:num>
  <w:num w:numId="9">
    <w:abstractNumId w:val="24"/>
  </w:num>
  <w:num w:numId="10">
    <w:abstractNumId w:val="13"/>
  </w:num>
  <w:num w:numId="11">
    <w:abstractNumId w:val="22"/>
  </w:num>
  <w:num w:numId="12">
    <w:abstractNumId w:val="3"/>
  </w:num>
  <w:num w:numId="13">
    <w:abstractNumId w:val="18"/>
  </w:num>
  <w:num w:numId="14">
    <w:abstractNumId w:val="10"/>
  </w:num>
  <w:num w:numId="15">
    <w:abstractNumId w:val="15"/>
  </w:num>
  <w:num w:numId="16">
    <w:abstractNumId w:val="2"/>
  </w:num>
  <w:num w:numId="17">
    <w:abstractNumId w:val="17"/>
  </w:num>
  <w:num w:numId="18">
    <w:abstractNumId w:val="9"/>
  </w:num>
  <w:num w:numId="19">
    <w:abstractNumId w:val="7"/>
  </w:num>
  <w:num w:numId="20">
    <w:abstractNumId w:val="4"/>
  </w:num>
  <w:num w:numId="21">
    <w:abstractNumId w:val="14"/>
  </w:num>
  <w:num w:numId="22">
    <w:abstractNumId w:val="0"/>
  </w:num>
  <w:num w:numId="23">
    <w:abstractNumId w:val="21"/>
  </w:num>
  <w:num w:numId="24">
    <w:abstractNumId w:val="1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E66"/>
    <w:rsid w:val="00002EF9"/>
    <w:rsid w:val="00006EA4"/>
    <w:rsid w:val="00013E66"/>
    <w:rsid w:val="00030516"/>
    <w:rsid w:val="0003549F"/>
    <w:rsid w:val="000715E9"/>
    <w:rsid w:val="00080011"/>
    <w:rsid w:val="000B7E49"/>
    <w:rsid w:val="000E1136"/>
    <w:rsid w:val="00102367"/>
    <w:rsid w:val="00172160"/>
    <w:rsid w:val="001736A0"/>
    <w:rsid w:val="00197249"/>
    <w:rsid w:val="00197D47"/>
    <w:rsid w:val="002D526A"/>
    <w:rsid w:val="00330CE0"/>
    <w:rsid w:val="003330C3"/>
    <w:rsid w:val="00341432"/>
    <w:rsid w:val="0040417D"/>
    <w:rsid w:val="00426E88"/>
    <w:rsid w:val="00443A79"/>
    <w:rsid w:val="004518F7"/>
    <w:rsid w:val="004726BB"/>
    <w:rsid w:val="00474F56"/>
    <w:rsid w:val="00485E11"/>
    <w:rsid w:val="004B6E61"/>
    <w:rsid w:val="004C732B"/>
    <w:rsid w:val="004D2767"/>
    <w:rsid w:val="004F1106"/>
    <w:rsid w:val="00507B7E"/>
    <w:rsid w:val="00517EF6"/>
    <w:rsid w:val="00526B14"/>
    <w:rsid w:val="00563924"/>
    <w:rsid w:val="0056427E"/>
    <w:rsid w:val="00673D61"/>
    <w:rsid w:val="0069037B"/>
    <w:rsid w:val="006A5821"/>
    <w:rsid w:val="006B5056"/>
    <w:rsid w:val="00716701"/>
    <w:rsid w:val="007F5CAD"/>
    <w:rsid w:val="008138ED"/>
    <w:rsid w:val="008179F7"/>
    <w:rsid w:val="008219CB"/>
    <w:rsid w:val="0084706C"/>
    <w:rsid w:val="008C1E94"/>
    <w:rsid w:val="008F62A2"/>
    <w:rsid w:val="00906256"/>
    <w:rsid w:val="00911968"/>
    <w:rsid w:val="009147F0"/>
    <w:rsid w:val="00991566"/>
    <w:rsid w:val="00995833"/>
    <w:rsid w:val="00A6013E"/>
    <w:rsid w:val="00A679FA"/>
    <w:rsid w:val="00B14F79"/>
    <w:rsid w:val="00B2342D"/>
    <w:rsid w:val="00BB1915"/>
    <w:rsid w:val="00BE6ABB"/>
    <w:rsid w:val="00BF7083"/>
    <w:rsid w:val="00C40B34"/>
    <w:rsid w:val="00C85972"/>
    <w:rsid w:val="00C86988"/>
    <w:rsid w:val="00DA4E3D"/>
    <w:rsid w:val="00E00470"/>
    <w:rsid w:val="00E601F1"/>
    <w:rsid w:val="00E977F3"/>
    <w:rsid w:val="00EA1098"/>
    <w:rsid w:val="00EC628B"/>
    <w:rsid w:val="00F151F5"/>
    <w:rsid w:val="00F40315"/>
    <w:rsid w:val="00F76AF1"/>
    <w:rsid w:val="00F949DA"/>
    <w:rsid w:val="00FA0E30"/>
    <w:rsid w:val="00FE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643C3D2-3F46-4DFD-B846-AD429A128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Times New Roman" w:cs="Times New Roman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00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001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76AF1"/>
    <w:pPr>
      <w:spacing w:before="100" w:beforeAutospacing="1" w:after="100" w:afterAutospacing="1" w:line="240" w:lineRule="auto"/>
    </w:pPr>
    <w:rPr>
      <w:rFonts w:ascii="Times New Roman" w:eastAsia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F76AF1"/>
    <w:rPr>
      <w:b/>
      <w:bCs/>
    </w:rPr>
  </w:style>
  <w:style w:type="character" w:customStyle="1" w:styleId="apple-converted-space">
    <w:name w:val="apple-converted-space"/>
    <w:basedOn w:val="DefaultParagraphFont"/>
    <w:rsid w:val="00F76AF1"/>
  </w:style>
  <w:style w:type="paragraph" w:styleId="NoSpacing">
    <w:name w:val="No Spacing"/>
    <w:uiPriority w:val="1"/>
    <w:qFormat/>
    <w:rsid w:val="008138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4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4CEF98-52D2-4AEF-A406-D574C4794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877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ELITEBOOK 8740P</cp:lastModifiedBy>
  <cp:revision>18</cp:revision>
  <dcterms:created xsi:type="dcterms:W3CDTF">2016-09-20T10:51:00Z</dcterms:created>
  <dcterms:modified xsi:type="dcterms:W3CDTF">2016-10-09T11:14:00Z</dcterms:modified>
</cp:coreProperties>
</file>