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FE" w:rsidRDefault="00A74448">
      <w:pPr>
        <w:spacing w:after="0" w:line="260" w:lineRule="atLeast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ANIMESH KUMAR JHA</w:t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noProof/>
          <w:color w:val="000000"/>
          <w:sz w:val="24"/>
          <w:szCs w:val="24"/>
          <w:lang w:bidi="hi-IN"/>
        </w:rPr>
        <w:drawing>
          <wp:inline distT="0" distB="0" distL="0" distR="0">
            <wp:extent cx="1022350" cy="1282700"/>
            <wp:effectExtent l="19050" t="0" r="6350" b="0"/>
            <wp:docPr id="1" name="Picture 1" descr="C:\Users\animesh.jha\Desktop\animes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esh.jha\Desktop\animesh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4FE" w:rsidRDefault="00A74448">
      <w:pPr>
        <w:spacing w:before="1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C-5/12A, STREET NO-5, DAYALPUR</w:t>
      </w:r>
    </w:p>
    <w:p w:rsidR="00B234FE" w:rsidRDefault="00A74448">
      <w:pPr>
        <w:spacing w:before="1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DELHI-110094</w:t>
      </w:r>
    </w:p>
    <w:p w:rsidR="00B234FE" w:rsidRDefault="00A74448">
      <w:pPr>
        <w:spacing w:before="10" w:after="0" w:line="180" w:lineRule="atLeast"/>
        <w:rPr>
          <w:rFonts w:hAnsi="Calibri" w:cs="Calibri"/>
          <w:color w:val="0563C1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E-MAIL: animkumar.jha@gmail.com</w:t>
      </w:r>
    </w:p>
    <w:p w:rsidR="00B234FE" w:rsidRDefault="00A74448">
      <w:pPr>
        <w:spacing w:before="3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MOBILE - +91 9871255122</w:t>
      </w:r>
    </w:p>
    <w:p w:rsidR="00B234FE" w:rsidRDefault="00A74448">
      <w:pPr>
        <w:spacing w:before="45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SYNOPSIS</w:t>
      </w:r>
    </w:p>
    <w:p w:rsidR="00B234FE" w:rsidRDefault="00A74448">
      <w:pPr>
        <w:spacing w:before="180" w:after="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Excellent </w:t>
      </w:r>
      <w:r>
        <w:rPr>
          <w:rFonts w:hAnsi="Calibri" w:cs="Calibri"/>
          <w:color w:val="000000"/>
          <w:sz w:val="15"/>
          <w:szCs w:val="15"/>
        </w:rPr>
        <w:t>inter-personal,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liaison, public relation and problem solving and planning skills with the ability to work in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multi-cultural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environment.</w:t>
      </w:r>
    </w:p>
    <w:p w:rsidR="00B234FE" w:rsidRDefault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A </w:t>
      </w:r>
      <w:r>
        <w:rPr>
          <w:rFonts w:hAnsi="Calibri" w:cs="Calibri"/>
          <w:color w:val="000000"/>
          <w:sz w:val="15"/>
          <w:szCs w:val="15"/>
        </w:rPr>
        <w:t>Go-getter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and target oriented professional, meeting and interacting with new clients give me job satisfaction.</w:t>
      </w:r>
    </w:p>
    <w:p w:rsidR="00B234FE" w:rsidRDefault="00A74448">
      <w:pPr>
        <w:spacing w:before="36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CAREER OBJECTIVE</w:t>
      </w:r>
    </w:p>
    <w:p w:rsidR="00B234FE" w:rsidRDefault="00A74448">
      <w:pPr>
        <w:spacing w:before="7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To work with an organization, which will lead my professional growth, utilizing my capabilities, interpersonal skills &amp; my acumen. In torn it will be contributing factor in the growth of the organization.</w:t>
      </w:r>
    </w:p>
    <w:p w:rsidR="00B234FE" w:rsidRDefault="00B234FE">
      <w:pPr>
        <w:spacing w:before="9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A74448">
      <w:pPr>
        <w:spacing w:before="41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EDUCATION QUALIFICATION</w:t>
      </w:r>
    </w:p>
    <w:p w:rsidR="00B234FE" w:rsidRDefault="00A74448">
      <w:pPr>
        <w:spacing w:before="8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10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passed from C.B.S.E. in 2000.</w:t>
      </w:r>
    </w:p>
    <w:p w:rsidR="00B234FE" w:rsidRDefault="00A74448">
      <w:pPr>
        <w:spacing w:before="8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12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passed from C.B.S.E. in 2002.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B.Com. passed from Delhi University in 2005.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MBA from Sikkim Manipal University ( Distance Education) in 2011.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Computer programming from Oxford Institute.</w:t>
      </w:r>
    </w:p>
    <w:p w:rsidR="00B234FE" w:rsidRDefault="00B234FE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B234FE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A74448">
      <w:pPr>
        <w:spacing w:before="38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WORK EXPERIENCE</w:t>
      </w:r>
    </w:p>
    <w:p w:rsidR="00B234FE" w:rsidRDefault="00A74448">
      <w:pPr>
        <w:spacing w:before="36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Total Experience: 9 Years 10 Month</w:t>
      </w:r>
    </w:p>
    <w:p w:rsidR="00B234FE" w:rsidRDefault="00A74448" w:rsidP="005E4682">
      <w:pPr>
        <w:spacing w:before="8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 xml:space="preserve">Working with </w:t>
      </w:r>
      <w:proofErr w:type="spellStart"/>
      <w:r>
        <w:rPr>
          <w:rFonts w:hAnsi="Calibri" w:cs="Calibri"/>
          <w:color w:val="000000"/>
          <w:sz w:val="15"/>
        </w:rPr>
        <w:t>Diwan</w:t>
      </w:r>
      <w:proofErr w:type="spellEnd"/>
      <w:r>
        <w:rPr>
          <w:rFonts w:hAnsi="Calibri" w:cs="Calibri"/>
          <w:color w:val="000000"/>
          <w:sz w:val="15"/>
        </w:rPr>
        <w:t xml:space="preserve"> </w:t>
      </w:r>
      <w:proofErr w:type="spellStart"/>
      <w:r>
        <w:rPr>
          <w:rFonts w:hAnsi="Calibri" w:cs="Calibri"/>
          <w:color w:val="000000"/>
          <w:sz w:val="15"/>
        </w:rPr>
        <w:t>Chand</w:t>
      </w:r>
      <w:proofErr w:type="spellEnd"/>
      <w:r>
        <w:rPr>
          <w:rFonts w:hAnsi="Calibri" w:cs="Calibri"/>
          <w:color w:val="000000"/>
          <w:sz w:val="15"/>
        </w:rPr>
        <w:t xml:space="preserve"> Medical Services Pvt. Ltd. as Key Accounts Manager from 25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Feb, 20</w:t>
      </w:r>
      <w:r w:rsidR="005E4682">
        <w:rPr>
          <w:rFonts w:hAnsi="Calibri" w:cs="Calibri"/>
          <w:color w:val="000000"/>
          <w:sz w:val="15"/>
        </w:rPr>
        <w:t>14 to 30</w:t>
      </w:r>
      <w:r w:rsidR="005E4682" w:rsidRPr="005E4682">
        <w:rPr>
          <w:rFonts w:hAnsi="Calibri" w:cs="Calibri"/>
          <w:color w:val="000000"/>
          <w:sz w:val="15"/>
          <w:vertAlign w:val="superscript"/>
        </w:rPr>
        <w:t>th</w:t>
      </w:r>
      <w:r w:rsidR="005E4682">
        <w:rPr>
          <w:rFonts w:hAnsi="Calibri" w:cs="Calibri"/>
          <w:color w:val="000000"/>
          <w:sz w:val="15"/>
        </w:rPr>
        <w:t xml:space="preserve"> Jan, 2016</w:t>
      </w:r>
      <w:r>
        <w:rPr>
          <w:rFonts w:hAnsi="Calibri" w:cs="Calibri"/>
          <w:color w:val="000000"/>
          <w:sz w:val="15"/>
        </w:rPr>
        <w:t>.</w:t>
      </w:r>
      <w:r w:rsidR="005E4682">
        <w:rPr>
          <w:rFonts w:hAnsi="Calibri" w:cs="Calibri"/>
          <w:color w:val="000000"/>
          <w:sz w:val="15"/>
        </w:rPr>
        <w:t xml:space="preserve"> </w:t>
      </w:r>
      <w:r w:rsidR="005E4682" w:rsidRPr="005E4682">
        <w:rPr>
          <w:rFonts w:hAnsi="Calibri" w:cs="Calibri"/>
          <w:b/>
          <w:bCs/>
          <w:color w:val="000000"/>
          <w:sz w:val="15"/>
        </w:rPr>
        <w:t>(company has been closed   permanently)</w:t>
      </w:r>
    </w:p>
    <w:p w:rsidR="00B234FE" w:rsidRDefault="00A74448">
      <w:pPr>
        <w:spacing w:before="9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Worked with SRL Ltd. as Area Business Manager from 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Nov, 2012 to 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Sep, 2013.</w:t>
      </w:r>
    </w:p>
    <w:p w:rsidR="00B234FE" w:rsidRDefault="00A74448" w:rsidP="00A74448">
      <w:pPr>
        <w:spacing w:before="90" w:after="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 xml:space="preserve">Worked with Panacea </w:t>
      </w:r>
      <w:proofErr w:type="spellStart"/>
      <w:r>
        <w:rPr>
          <w:rFonts w:hAnsi="Calibri" w:cs="Calibri"/>
          <w:color w:val="000000"/>
          <w:sz w:val="15"/>
        </w:rPr>
        <w:t>Biotec</w:t>
      </w:r>
      <w:proofErr w:type="spellEnd"/>
      <w:r>
        <w:rPr>
          <w:rFonts w:hAnsi="Calibri" w:cs="Calibri"/>
          <w:color w:val="000000"/>
          <w:sz w:val="15"/>
        </w:rPr>
        <w:t xml:space="preserve"> Ltd. As Area Business Manager from 19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May, 2011 to 4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Nov, 2012.</w:t>
      </w:r>
    </w:p>
    <w:p w:rsidR="00B234FE" w:rsidRDefault="00A74448" w:rsidP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Worked with IPCA Laboratories Ltd as Area Business Manager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Aug, 2010 to 18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May, 2011 </w:t>
      </w:r>
    </w:p>
    <w:p w:rsidR="00B234FE" w:rsidRDefault="00A74448" w:rsidP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</w:rPr>
        <w:t xml:space="preserve"> </w:t>
      </w:r>
      <w:proofErr w:type="gramStart"/>
      <w:r>
        <w:rPr>
          <w:rFonts w:hAnsi="Calibri" w:cs="Calibri"/>
          <w:color w:val="000000"/>
          <w:sz w:val="15"/>
        </w:rPr>
        <w:t>and</w:t>
      </w:r>
      <w:proofErr w:type="gramEnd"/>
      <w:r>
        <w:rPr>
          <w:rFonts w:hAnsi="Calibri" w:cs="Calibri"/>
          <w:color w:val="000000"/>
          <w:sz w:val="15"/>
        </w:rPr>
        <w:t xml:space="preserve"> as Business Executive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Sep, 2008 to 31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Jul, 2010.</w:t>
      </w:r>
    </w:p>
    <w:p w:rsidR="00B234FE" w:rsidRDefault="00A74448" w:rsidP="00A74448">
      <w:pPr>
        <w:spacing w:before="9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Worked with FDC Ltd as Medical Representative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Dec</w:t>
      </w:r>
      <w:proofErr w:type="gramStart"/>
      <w:r>
        <w:rPr>
          <w:rFonts w:hAnsi="Calibri" w:cs="Calibri"/>
          <w:color w:val="000000"/>
          <w:sz w:val="15"/>
        </w:rPr>
        <w:t>,2006</w:t>
      </w:r>
      <w:proofErr w:type="gramEnd"/>
      <w:r>
        <w:rPr>
          <w:rFonts w:hAnsi="Calibri" w:cs="Calibri"/>
          <w:color w:val="000000"/>
          <w:sz w:val="15"/>
        </w:rPr>
        <w:t xml:space="preserve"> to 31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Aug, 2008.</w:t>
      </w:r>
    </w:p>
    <w:p w:rsidR="00B234FE" w:rsidRDefault="00A74448">
      <w:pPr>
        <w:spacing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PROFESSIONAL ACHIEVEMENTS</w:t>
      </w:r>
    </w:p>
    <w:p w:rsidR="00B234FE" w:rsidRDefault="00A74448">
      <w:pPr>
        <w:spacing w:before="34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Got promoted as Area Business Manager in IPCA Laboratories Ltd.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Qualified for 3 Zerodol Bash in GOA and Mount Abu.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In Diwan Chand Imaging &amp; Research Centre higher management has given responsibility for Corporate Sales and Marketing of company.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Gained good knowledge of Radiology Investigation.</w:t>
      </w:r>
    </w:p>
    <w:p w:rsidR="00B234FE" w:rsidRDefault="00B234FE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A74448" w:rsidRDefault="00A74448">
      <w:pPr>
        <w:spacing w:before="40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</w:p>
    <w:p w:rsidR="00B234FE" w:rsidRDefault="00A74448">
      <w:pPr>
        <w:spacing w:before="40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JOB PROFILE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promotion of Radiology services to hospitals, clinics and doctors' practices in Central &amp; East Delhi.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promotion of Radiology services and Customized Health Packages to Corporate client.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Taking care of Marketing part of company.</w:t>
      </w:r>
    </w:p>
    <w:p w:rsidR="00B234FE" w:rsidRDefault="00A74448">
      <w:pPr>
        <w:spacing w:before="6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establishing and maintaining relationships with old and new customers.</w:t>
      </w:r>
    </w:p>
    <w:p w:rsidR="00B234FE" w:rsidRDefault="00A74448">
      <w:pPr>
        <w:spacing w:before="80" w:after="0" w:line="240" w:lineRule="atLeast"/>
        <w:ind w:hanging="470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constantly</w:t>
      </w:r>
      <w:r>
        <w:rPr>
          <w:rFonts w:hAnsi="Calibri" w:cs="Calibri"/>
          <w:color w:val="000000"/>
          <w:sz w:val="15"/>
          <w:szCs w:val="15"/>
        </w:rPr>
        <w:t>self-learning,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and training &amp; motivating other team members to improvise their sales techniques.</w:t>
      </w:r>
    </w:p>
    <w:p w:rsidR="00B234FE" w:rsidRDefault="00A74448">
      <w:pPr>
        <w:spacing w:before="60" w:after="0" w:line="240" w:lineRule="atLeast"/>
        <w:ind w:hanging="567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Overseeing of the effective implementation and effective application of best sales performance.</w:t>
      </w:r>
    </w:p>
    <w:p w:rsidR="00B234FE" w:rsidRDefault="00A74448">
      <w:pPr>
        <w:spacing w:before="340" w:line="190" w:lineRule="atLeast"/>
        <w:rPr>
          <w:rFonts w:ascii="Times New Roman"/>
          <w:b/>
          <w:color w:val="000000"/>
          <w:sz w:val="16"/>
          <w:szCs w:val="16"/>
          <w:u w:val="single"/>
        </w:rPr>
      </w:pPr>
      <w:r>
        <w:rPr>
          <w:rFonts w:ascii="Times New Roman"/>
          <w:b/>
          <w:color w:val="000000"/>
          <w:sz w:val="16"/>
          <w:szCs w:val="16"/>
          <w:u w:val="single"/>
        </w:rPr>
        <w:t>PERSONAL DETAILS</w:t>
      </w:r>
    </w:p>
    <w:tbl>
      <w:tblPr>
        <w:tblW w:w="825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40"/>
        <w:gridCol w:w="1190"/>
        <w:gridCol w:w="450"/>
        <w:gridCol w:w="6375"/>
      </w:tblGrid>
      <w:tr w:rsidR="00B234FE">
        <w:trPr>
          <w:trHeight w:val="19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6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Father’s Name</w:t>
            </w:r>
          </w:p>
        </w:tc>
        <w:tc>
          <w:tcPr>
            <w:tcW w:w="6825" w:type="dxa"/>
            <w:gridSpan w:val="2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:Sh. AmarNathJha</w:t>
            </w:r>
          </w:p>
        </w:tc>
      </w:tr>
      <w:tr w:rsidR="00B234FE">
        <w:trPr>
          <w:trHeight w:val="38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6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Date of Birth</w:t>
            </w:r>
          </w:p>
        </w:tc>
        <w:tc>
          <w:tcPr>
            <w:tcW w:w="6825" w:type="dxa"/>
            <w:gridSpan w:val="2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            22</w:t>
            </w:r>
            <w:r>
              <w:rPr>
                <w:rFonts w:hAnsi="Calibri" w:cs="Calibri"/>
                <w:sz w:val="15"/>
                <w:szCs w:val="15"/>
                <w:vertAlign w:val="superscript"/>
              </w:rPr>
              <w:t>nd</w:t>
            </w:r>
            <w:r>
              <w:rPr>
                <w:rFonts w:hAnsi="Calibri" w:cs="Calibri"/>
                <w:sz w:val="15"/>
                <w:szCs w:val="15"/>
              </w:rPr>
              <w:t xml:space="preserve"> July, 1985</w:t>
            </w:r>
          </w:p>
        </w:tc>
      </w:tr>
      <w:tr w:rsidR="00B234FE">
        <w:trPr>
          <w:trHeight w:val="37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7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Marital Status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Married</w:t>
            </w:r>
          </w:p>
        </w:tc>
      </w:tr>
      <w:tr w:rsidR="00B234FE">
        <w:trPr>
          <w:trHeight w:val="38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7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Language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Hindi &amp; English</w:t>
            </w:r>
          </w:p>
        </w:tc>
      </w:tr>
      <w:tr w:rsidR="00B234FE">
        <w:trPr>
          <w:trHeight w:val="33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9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Hobbies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Watching Movies, listening Old music &amp; playing cricket</w:t>
            </w:r>
          </w:p>
        </w:tc>
      </w:tr>
    </w:tbl>
    <w:p w:rsidR="00A74448" w:rsidRDefault="00A74448">
      <w:pPr>
        <w:spacing w:before="620" w:after="0" w:line="190" w:lineRule="atLeast"/>
        <w:rPr>
          <w:rFonts w:hAnsi="Calibri" w:cs="Calibri"/>
          <w:b/>
          <w:color w:val="000000"/>
          <w:sz w:val="16"/>
          <w:szCs w:val="16"/>
        </w:rPr>
      </w:pPr>
    </w:p>
    <w:p w:rsidR="00B234FE" w:rsidRDefault="00A74448">
      <w:pPr>
        <w:spacing w:before="620" w:after="0" w:line="190" w:lineRule="atLeast"/>
        <w:rPr>
          <w:rFonts w:hAnsi="Calibri" w:cs="Calibri"/>
          <w:b/>
          <w:color w:val="000000"/>
          <w:sz w:val="16"/>
          <w:szCs w:val="16"/>
        </w:rPr>
      </w:pPr>
      <w:r>
        <w:rPr>
          <w:rFonts w:hAnsi="Calibri" w:cs="Calibri"/>
          <w:b/>
          <w:color w:val="000000"/>
          <w:sz w:val="16"/>
          <w:szCs w:val="16"/>
        </w:rPr>
        <w:t>ANIMESH KUMAR JHA</w:t>
      </w:r>
    </w:p>
    <w:p w:rsidR="00B234FE" w:rsidRDefault="00A74448">
      <w:pPr>
        <w:spacing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(Dated Signature)</w:t>
      </w:r>
    </w:p>
    <w:p w:rsidR="00B234FE" w:rsidRDefault="00B234FE"/>
    <w:sectPr w:rsidR="00B234FE" w:rsidSect="00B234FE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B2637"/>
    <w:multiLevelType w:val="hybridMultilevel"/>
    <w:tmpl w:val="D21AEAE8"/>
    <w:lvl w:ilvl="0" w:tplc="7A5A5E18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3A5078CC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470B854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E670FCBE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AB080170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6D04BB6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3220558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7CCC0182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C15D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27498"/>
    <w:rsid w:val="00002F0B"/>
    <w:rsid w:val="00297A52"/>
    <w:rsid w:val="00427498"/>
    <w:rsid w:val="004A363D"/>
    <w:rsid w:val="005E4682"/>
    <w:rsid w:val="00632975"/>
    <w:rsid w:val="007A2C2C"/>
    <w:rsid w:val="00964E09"/>
    <w:rsid w:val="00A03665"/>
    <w:rsid w:val="00A74448"/>
    <w:rsid w:val="00B234FE"/>
    <w:rsid w:val="00B43672"/>
    <w:rsid w:val="00CB0F6B"/>
    <w:rsid w:val="00D86992"/>
    <w:rsid w:val="00FB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">
    <w:name w:val="p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34FE"/>
  </w:style>
  <w:style w:type="paragraph" w:customStyle="1" w:styleId="p2">
    <w:name w:val="p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">
    <w:name w:val="p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">
    <w:name w:val="ft1"/>
    <w:basedOn w:val="DefaultParagraphFont"/>
    <w:rsid w:val="00B234FE"/>
  </w:style>
  <w:style w:type="character" w:customStyle="1" w:styleId="ft2">
    <w:name w:val="ft2"/>
    <w:basedOn w:val="DefaultParagraphFont"/>
    <w:rsid w:val="00B234FE"/>
  </w:style>
  <w:style w:type="paragraph" w:customStyle="1" w:styleId="p4">
    <w:name w:val="p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5">
    <w:name w:val="p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6">
    <w:name w:val="p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5">
    <w:name w:val="ft5"/>
    <w:basedOn w:val="DefaultParagraphFont"/>
    <w:rsid w:val="00B234FE"/>
  </w:style>
  <w:style w:type="character" w:customStyle="1" w:styleId="ft6">
    <w:name w:val="ft6"/>
    <w:basedOn w:val="DefaultParagraphFont"/>
    <w:rsid w:val="00B234FE"/>
  </w:style>
  <w:style w:type="paragraph" w:customStyle="1" w:styleId="p7">
    <w:name w:val="p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8">
    <w:name w:val="ft8"/>
    <w:basedOn w:val="DefaultParagraphFont"/>
    <w:rsid w:val="00B234FE"/>
  </w:style>
  <w:style w:type="paragraph" w:customStyle="1" w:styleId="p8">
    <w:name w:val="p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9">
    <w:name w:val="p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0">
    <w:name w:val="ft10"/>
    <w:basedOn w:val="DefaultParagraphFont"/>
    <w:rsid w:val="00B234FE"/>
  </w:style>
  <w:style w:type="character" w:customStyle="1" w:styleId="ft11">
    <w:name w:val="ft11"/>
    <w:basedOn w:val="DefaultParagraphFont"/>
    <w:rsid w:val="00B234FE"/>
  </w:style>
  <w:style w:type="paragraph" w:customStyle="1" w:styleId="p10">
    <w:name w:val="p1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1">
    <w:name w:val="p1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2">
    <w:name w:val="p1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2">
    <w:name w:val="ft12"/>
    <w:basedOn w:val="DefaultParagraphFont"/>
    <w:rsid w:val="00B234FE"/>
  </w:style>
  <w:style w:type="paragraph" w:customStyle="1" w:styleId="p13">
    <w:name w:val="p1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4">
    <w:name w:val="p1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5">
    <w:name w:val="p1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6">
    <w:name w:val="p1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7">
    <w:name w:val="p1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3">
    <w:name w:val="ft13"/>
    <w:basedOn w:val="DefaultParagraphFont"/>
    <w:rsid w:val="00B234FE"/>
  </w:style>
  <w:style w:type="paragraph" w:customStyle="1" w:styleId="p18">
    <w:name w:val="p1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9">
    <w:name w:val="p1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0">
    <w:name w:val="p2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1">
    <w:name w:val="p2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4">
    <w:name w:val="ft14"/>
    <w:basedOn w:val="DefaultParagraphFont"/>
    <w:rsid w:val="00B234FE"/>
  </w:style>
  <w:style w:type="paragraph" w:customStyle="1" w:styleId="p22">
    <w:name w:val="p2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5">
    <w:name w:val="ft15"/>
    <w:basedOn w:val="DefaultParagraphFont"/>
    <w:rsid w:val="00B234FE"/>
  </w:style>
  <w:style w:type="paragraph" w:customStyle="1" w:styleId="p23">
    <w:name w:val="p2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4">
    <w:name w:val="p2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5">
    <w:name w:val="p2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6">
    <w:name w:val="p2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7">
    <w:name w:val="p2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6">
    <w:name w:val="ft16"/>
    <w:basedOn w:val="DefaultParagraphFont"/>
    <w:rsid w:val="00B234FE"/>
  </w:style>
  <w:style w:type="paragraph" w:customStyle="1" w:styleId="p28">
    <w:name w:val="p2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9">
    <w:name w:val="p2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0">
    <w:name w:val="p3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1">
    <w:name w:val="p3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2">
    <w:name w:val="p3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3">
    <w:name w:val="p3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4">
    <w:name w:val="p3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5">
    <w:name w:val="p3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6">
    <w:name w:val="p3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7">
    <w:name w:val="p3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2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3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330">
          <w:marLeft w:val="950"/>
          <w:marRight w:val="0"/>
          <w:marTop w:val="61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056">
          <w:marLeft w:val="950"/>
          <w:marRight w:val="0"/>
          <w:marTop w:val="33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123">
              <w:marLeft w:val="1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animesh.jha</dc:creator>
  <cp:keywords/>
  <dc:description/>
  <cp:lastModifiedBy>Windows User</cp:lastModifiedBy>
  <cp:revision>9</cp:revision>
  <dcterms:created xsi:type="dcterms:W3CDTF">2015-06-17T15:27:00Z</dcterms:created>
  <dcterms:modified xsi:type="dcterms:W3CDTF">2016-03-22T09:43:00Z</dcterms:modified>
</cp:coreProperties>
</file>